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p>
    <w:p>
      <w:pPr>
        <w:jc w:val="center"/>
        <w:rPr>
          <w:rFonts w:ascii="黑体" w:hAnsi="黑体" w:eastAsia="黑体"/>
          <w:sz w:val="48"/>
          <w:szCs w:val="48"/>
        </w:rPr>
      </w:pPr>
    </w:p>
    <w:p>
      <w:pPr>
        <w:jc w:val="center"/>
        <w:rPr>
          <w:rFonts w:hint="eastAsia" w:ascii="黑体" w:hAnsi="黑体" w:eastAsia="黑体"/>
          <w:color w:val="000000" w:themeColor="text1"/>
          <w:sz w:val="48"/>
          <w:szCs w:val="48"/>
          <w:lang w:eastAsia="zh-CN"/>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靖江市</w:t>
      </w:r>
      <w:r>
        <w:rPr>
          <w:rFonts w:hint="eastAsia" w:ascii="黑体" w:hAnsi="黑体" w:eastAsia="黑体" w:cs="黑体"/>
          <w:color w:val="000000" w:themeColor="text1"/>
          <w:sz w:val="48"/>
          <w:szCs w:val="48"/>
          <w:lang w:eastAsia="zh-CN"/>
          <w14:textFill>
            <w14:solidFill>
              <w14:schemeClr w14:val="tx1"/>
            </w14:solidFill>
          </w14:textFill>
        </w:rPr>
        <w:t>中医院</w:t>
      </w:r>
    </w:p>
    <w:p>
      <w:pPr>
        <w:jc w:val="center"/>
        <w:rPr>
          <w:rFonts w:ascii="黑体" w:hAnsi="黑体" w:eastAsia="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地质</w:t>
      </w:r>
      <w:r>
        <w:rPr>
          <w:rFonts w:hint="eastAsia" w:ascii="黑体" w:hAnsi="黑体" w:eastAsia="黑体" w:cs="黑体"/>
          <w:color w:val="000000" w:themeColor="text1"/>
          <w:sz w:val="48"/>
          <w:szCs w:val="48"/>
          <w:lang w:eastAsia="zh-CN"/>
          <w14:textFill>
            <w14:solidFill>
              <w14:schemeClr w14:val="tx1"/>
            </w14:solidFill>
          </w14:textFill>
        </w:rPr>
        <w:t>初步</w:t>
      </w:r>
      <w:r>
        <w:rPr>
          <w:rFonts w:hint="eastAsia" w:ascii="黑体" w:hAnsi="黑体" w:eastAsia="黑体" w:cs="黑体"/>
          <w:color w:val="000000" w:themeColor="text1"/>
          <w:sz w:val="48"/>
          <w:szCs w:val="48"/>
          <w14:textFill>
            <w14:solidFill>
              <w14:schemeClr w14:val="tx1"/>
            </w14:solidFill>
          </w14:textFill>
        </w:rPr>
        <w:t>勘探项目</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jc w:val="center"/>
        <w:rPr>
          <w:rFonts w:ascii="宋体"/>
          <w:sz w:val="84"/>
          <w:szCs w:val="84"/>
        </w:rPr>
      </w:pPr>
      <w:r>
        <w:rPr>
          <w:rFonts w:ascii="宋体" w:hAnsi="宋体" w:cs="宋体"/>
          <w:sz w:val="84"/>
          <w:szCs w:val="84"/>
        </w:rPr>
        <w:t xml:space="preserve"> </w:t>
      </w:r>
    </w:p>
    <w:p>
      <w:pPr>
        <w:spacing w:line="240" w:lineRule="atLeast"/>
        <w:jc w:val="center"/>
        <w:rPr>
          <w:rFonts w:ascii="黑体" w:hAnsi="黑体" w:eastAsia="黑体"/>
          <w:sz w:val="84"/>
          <w:szCs w:val="84"/>
        </w:rPr>
      </w:pPr>
      <w:r>
        <w:rPr>
          <w:rFonts w:hint="eastAsia" w:ascii="黑体" w:hAnsi="黑体" w:eastAsia="黑体" w:cs="黑体"/>
          <w:sz w:val="84"/>
          <w:szCs w:val="84"/>
        </w:rPr>
        <w:t>招</w:t>
      </w:r>
      <w:r>
        <w:rPr>
          <w:rFonts w:ascii="黑体" w:hAnsi="黑体" w:eastAsia="黑体" w:cs="黑体"/>
          <w:sz w:val="84"/>
          <w:szCs w:val="84"/>
        </w:rPr>
        <w:t xml:space="preserve"> </w:t>
      </w:r>
      <w:r>
        <w:rPr>
          <w:rFonts w:hint="eastAsia" w:ascii="黑体" w:hAnsi="黑体" w:eastAsia="黑体" w:cs="黑体"/>
          <w:sz w:val="84"/>
          <w:szCs w:val="84"/>
        </w:rPr>
        <w:t>标</w:t>
      </w:r>
      <w:r>
        <w:rPr>
          <w:rFonts w:ascii="黑体" w:hAnsi="黑体" w:eastAsia="黑体" w:cs="黑体"/>
          <w:sz w:val="84"/>
          <w:szCs w:val="84"/>
        </w:rPr>
        <w:t xml:space="preserve"> </w:t>
      </w:r>
      <w:r>
        <w:rPr>
          <w:rFonts w:hint="eastAsia" w:ascii="黑体" w:hAnsi="黑体" w:eastAsia="黑体" w:cs="黑体"/>
          <w:sz w:val="84"/>
          <w:szCs w:val="84"/>
        </w:rPr>
        <w:t>文</w:t>
      </w:r>
      <w:r>
        <w:rPr>
          <w:rFonts w:ascii="黑体" w:hAnsi="黑体" w:eastAsia="黑体" w:cs="黑体"/>
          <w:sz w:val="84"/>
          <w:szCs w:val="84"/>
        </w:rPr>
        <w:t xml:space="preserve"> </w:t>
      </w:r>
      <w:r>
        <w:rPr>
          <w:rFonts w:hint="eastAsia" w:ascii="黑体" w:hAnsi="黑体" w:eastAsia="黑体" w:cs="黑体"/>
          <w:sz w:val="84"/>
          <w:szCs w:val="84"/>
        </w:rPr>
        <w:t>件</w:t>
      </w:r>
    </w:p>
    <w:p>
      <w:pPr>
        <w:spacing w:line="240" w:lineRule="atLeast"/>
        <w:jc w:val="center"/>
        <w:rPr>
          <w:rFonts w:ascii="黑体" w:hAnsi="黑体" w:eastAsia="黑体" w:cs="黑体"/>
          <w:sz w:val="84"/>
          <w:szCs w:val="84"/>
        </w:rPr>
      </w:pPr>
      <w:r>
        <w:rPr>
          <w:rFonts w:ascii="黑体" w:hAnsi="黑体" w:eastAsia="黑体" w:cs="黑体"/>
          <w:sz w:val="84"/>
          <w:szCs w:val="84"/>
        </w:rPr>
        <w:t xml:space="preserve"> </w:t>
      </w:r>
    </w:p>
    <w:p>
      <w:pPr>
        <w:spacing w:line="240" w:lineRule="atLeast"/>
        <w:jc w:val="center"/>
        <w:rPr>
          <w:rFonts w:ascii="黑体" w:hAnsi="黑体" w:eastAsia="黑体" w:cs="黑体"/>
          <w:sz w:val="84"/>
          <w:szCs w:val="84"/>
        </w:rPr>
      </w:pPr>
      <w:r>
        <w:rPr>
          <w:rFonts w:ascii="黑体" w:hAnsi="黑体" w:eastAsia="黑体" w:cs="黑体"/>
          <w:sz w:val="84"/>
          <w:szCs w:val="84"/>
        </w:rPr>
        <w:t xml:space="preserve"> </w:t>
      </w:r>
    </w:p>
    <w:p>
      <w:pPr>
        <w:spacing w:line="240" w:lineRule="atLeast"/>
        <w:jc w:val="center"/>
        <w:rPr>
          <w:rFonts w:ascii="黑体" w:hAnsi="黑体" w:eastAsia="黑体" w:cs="黑体"/>
          <w:sz w:val="84"/>
          <w:szCs w:val="84"/>
        </w:rPr>
      </w:pPr>
      <w:r>
        <w:rPr>
          <w:rFonts w:ascii="黑体" w:hAnsi="黑体" w:eastAsia="黑体" w:cs="黑体"/>
          <w:sz w:val="84"/>
          <w:szCs w:val="84"/>
        </w:rPr>
        <w:t xml:space="preserve"> </w:t>
      </w:r>
    </w:p>
    <w:p>
      <w:pPr>
        <w:spacing w:line="240" w:lineRule="atLeast"/>
        <w:jc w:val="center"/>
        <w:rPr>
          <w:rFonts w:ascii="黑体" w:hAnsi="黑体" w:eastAsia="黑体" w:cs="黑体"/>
          <w:sz w:val="84"/>
          <w:szCs w:val="84"/>
        </w:rPr>
      </w:pPr>
      <w:r>
        <w:rPr>
          <w:rFonts w:ascii="黑体" w:hAnsi="黑体" w:eastAsia="黑体" w:cs="黑体"/>
          <w:sz w:val="84"/>
          <w:szCs w:val="84"/>
        </w:rPr>
        <w:t xml:space="preserve"> </w:t>
      </w:r>
    </w:p>
    <w:p>
      <w:pPr>
        <w:rPr>
          <w:rFonts w:ascii="宋体"/>
        </w:rPr>
      </w:pPr>
      <w:r>
        <w:rPr>
          <w:rFonts w:ascii="宋体" w:hAnsi="宋体" w:cs="宋体"/>
        </w:rPr>
        <w:t xml:space="preserve"> </w:t>
      </w:r>
    </w:p>
    <w:p>
      <w:pPr>
        <w:ind w:firstLine="1800" w:firstLineChars="500"/>
        <w:rPr>
          <w:rFonts w:ascii="方正仿宋_GBK" w:eastAsia="方正仿宋_GBK"/>
          <w:color w:val="000000" w:themeColor="text1"/>
          <w:sz w:val="36"/>
          <w:szCs w:val="36"/>
          <w14:textFill>
            <w14:solidFill>
              <w14:schemeClr w14:val="tx1"/>
            </w14:solidFill>
          </w14:textFill>
        </w:rPr>
      </w:pPr>
      <w:r>
        <w:rPr>
          <w:rFonts w:hint="eastAsia" w:ascii="方正仿宋_GBK" w:hAnsi="方正仿宋_GBK" w:cs="宋体"/>
          <w:sz w:val="36"/>
          <w:szCs w:val="36"/>
        </w:rPr>
        <w:t>编制单位：</w:t>
      </w:r>
      <w:r>
        <w:rPr>
          <w:rFonts w:hint="eastAsia" w:ascii="方正仿宋_GBK" w:hAnsi="方正仿宋_GBK" w:cs="宋体"/>
          <w:color w:val="000000" w:themeColor="text1"/>
          <w:sz w:val="36"/>
          <w:szCs w:val="36"/>
          <w14:textFill>
            <w14:solidFill>
              <w14:schemeClr w14:val="tx1"/>
            </w14:solidFill>
          </w14:textFill>
        </w:rPr>
        <w:t>靖江市</w:t>
      </w:r>
      <w:r>
        <w:rPr>
          <w:rFonts w:hint="eastAsia" w:ascii="方正仿宋_GBK" w:hAnsi="方正仿宋_GBK" w:cs="宋体"/>
          <w:color w:val="000000" w:themeColor="text1"/>
          <w:sz w:val="36"/>
          <w:szCs w:val="36"/>
          <w:lang w:eastAsia="zh-CN"/>
          <w14:textFill>
            <w14:solidFill>
              <w14:schemeClr w14:val="tx1"/>
            </w14:solidFill>
          </w14:textFill>
        </w:rPr>
        <w:t>中医院</w:t>
      </w:r>
    </w:p>
    <w:p>
      <w:pPr>
        <w:ind w:firstLine="1800" w:firstLineChars="500"/>
        <w:rPr>
          <w:rFonts w:ascii="方正仿宋_GBK" w:eastAsia="方正仿宋_GBK"/>
          <w:color w:val="000000" w:themeColor="text1"/>
          <w:sz w:val="36"/>
          <w:szCs w:val="36"/>
          <w14:textFill>
            <w14:solidFill>
              <w14:schemeClr w14:val="tx1"/>
            </w14:solidFill>
          </w14:textFill>
        </w:rPr>
      </w:pPr>
      <w:r>
        <w:rPr>
          <w:rFonts w:hint="eastAsia" w:ascii="方正仿宋_GBK" w:hAnsi="方正仿宋_GBK" w:cs="宋体"/>
          <w:color w:val="000000" w:themeColor="text1"/>
          <w:sz w:val="36"/>
          <w:szCs w:val="36"/>
          <w14:textFill>
            <w14:solidFill>
              <w14:schemeClr w14:val="tx1"/>
            </w14:solidFill>
          </w14:textFill>
        </w:rPr>
        <w:t>编制日期：</w:t>
      </w:r>
      <w:r>
        <w:rPr>
          <w:rFonts w:ascii="方正仿宋_GBK" w:hAnsi="方正仿宋_GBK" w:cs="方正仿宋_GBK"/>
          <w:color w:val="000000" w:themeColor="text1"/>
          <w:sz w:val="36"/>
          <w:szCs w:val="36"/>
          <w14:textFill>
            <w14:solidFill>
              <w14:schemeClr w14:val="tx1"/>
            </w14:solidFill>
          </w14:textFill>
        </w:rPr>
        <w:t>201</w:t>
      </w:r>
      <w:r>
        <w:rPr>
          <w:rFonts w:hint="default" w:ascii="方正仿宋_GBK" w:hAnsi="方正仿宋_GBK" w:cs="方正仿宋_GBK"/>
          <w:color w:val="000000" w:themeColor="text1"/>
          <w:sz w:val="36"/>
          <w:szCs w:val="36"/>
          <w:lang w:val="en-US" w:eastAsia="zh-CN"/>
          <w14:textFill>
            <w14:solidFill>
              <w14:schemeClr w14:val="tx1"/>
            </w14:solidFill>
          </w14:textFill>
        </w:rPr>
        <w:t>8</w:t>
      </w:r>
      <w:r>
        <w:rPr>
          <w:rFonts w:hint="eastAsia" w:ascii="方正仿宋_GBK" w:hAnsi="方正仿宋_GBK" w:cs="宋体"/>
          <w:color w:val="000000" w:themeColor="text1"/>
          <w:sz w:val="36"/>
          <w:szCs w:val="36"/>
          <w14:textFill>
            <w14:solidFill>
              <w14:schemeClr w14:val="tx1"/>
            </w14:solidFill>
          </w14:textFill>
        </w:rPr>
        <w:t>年</w:t>
      </w:r>
      <w:r>
        <w:rPr>
          <w:rFonts w:ascii="方正仿宋_GBK" w:hAnsi="方正仿宋_GBK" w:cs="方正仿宋_GBK"/>
          <w:color w:val="000000" w:themeColor="text1"/>
          <w:sz w:val="36"/>
          <w:szCs w:val="36"/>
          <w14:textFill>
            <w14:solidFill>
              <w14:schemeClr w14:val="tx1"/>
            </w14:solidFill>
          </w14:textFill>
        </w:rPr>
        <w:t>7</w:t>
      </w:r>
      <w:r>
        <w:rPr>
          <w:rFonts w:hint="eastAsia" w:ascii="方正仿宋_GBK" w:hAnsi="方正仿宋_GBK" w:cs="宋体"/>
          <w:color w:val="000000" w:themeColor="text1"/>
          <w:sz w:val="36"/>
          <w:szCs w:val="36"/>
          <w14:textFill>
            <w14:solidFill>
              <w14:schemeClr w14:val="tx1"/>
            </w14:solidFill>
          </w14:textFill>
        </w:rPr>
        <w:t>月</w:t>
      </w:r>
      <w:r>
        <w:rPr>
          <w:rFonts w:hint="eastAsia" w:ascii="方正仿宋_GBK" w:hAnsi="方正仿宋_GBK" w:cs="方正仿宋_GBK"/>
          <w:color w:val="000000" w:themeColor="text1"/>
          <w:sz w:val="36"/>
          <w:szCs w:val="36"/>
          <w:lang w:val="en-US" w:eastAsia="zh-CN"/>
          <w14:textFill>
            <w14:solidFill>
              <w14:schemeClr w14:val="tx1"/>
            </w14:solidFill>
          </w14:textFill>
        </w:rPr>
        <w:t>9</w:t>
      </w:r>
      <w:r>
        <w:rPr>
          <w:rFonts w:hint="eastAsia" w:ascii="方正仿宋_GBK" w:hAnsi="方正仿宋_GBK" w:cs="宋体"/>
          <w:color w:val="000000" w:themeColor="text1"/>
          <w:sz w:val="36"/>
          <w:szCs w:val="36"/>
          <w14:textFill>
            <w14:solidFill>
              <w14:schemeClr w14:val="tx1"/>
            </w14:solidFill>
          </w14:textFill>
        </w:rPr>
        <w:t>日</w:t>
      </w:r>
    </w:p>
    <w:p>
      <w:pPr>
        <w:rPr>
          <w:rFonts w:ascii="宋体" w:cs="宋体"/>
          <w:sz w:val="36"/>
          <w:szCs w:val="36"/>
        </w:rPr>
      </w:pPr>
      <w:bookmarkStart w:id="0" w:name="_GoBack"/>
      <w:bookmarkEnd w:id="0"/>
      <w:r>
        <w:rPr>
          <w:rFonts w:ascii="宋体"/>
          <w:color w:val="000000" w:themeColor="text1"/>
          <w:sz w:val="36"/>
          <w:szCs w:val="36"/>
          <w14:textFill>
            <w14:solidFill>
              <w14:schemeClr w14:val="tx1"/>
            </w14:solidFill>
          </w14:textFill>
        </w:rPr>
        <w:br w:type="page"/>
      </w:r>
      <w:r>
        <w:rPr>
          <w:rFonts w:ascii="宋体" w:hAnsi="宋体" w:cs="宋体"/>
          <w:sz w:val="36"/>
          <w:szCs w:val="36"/>
        </w:rPr>
        <w:t xml:space="preserve">   </w:t>
      </w:r>
    </w:p>
    <w:p>
      <w:pPr>
        <w:rPr>
          <w:rFonts w:ascii="方正大黑_GBK" w:eastAsia="方正大黑_GBK"/>
          <w:sz w:val="32"/>
          <w:szCs w:val="32"/>
        </w:rPr>
      </w:pPr>
      <w:r>
        <w:rPr>
          <w:rFonts w:ascii="宋体" w:hAnsi="宋体" w:cs="宋体"/>
          <w:sz w:val="36"/>
          <w:szCs w:val="36"/>
        </w:rPr>
        <w:t xml:space="preserve"> </w:t>
      </w:r>
      <w:r>
        <w:rPr>
          <w:rFonts w:hint="eastAsia" w:ascii="方正大黑_GBK" w:hAnsi="方正大黑_GBK" w:eastAsia="方正大黑_GBK" w:cs="方正大黑_GBK"/>
          <w:sz w:val="32"/>
          <w:szCs w:val="32"/>
        </w:rPr>
        <w:t>一、工程概况：</w:t>
      </w:r>
    </w:p>
    <w:p>
      <w:pPr>
        <w:spacing w:line="500" w:lineRule="exact"/>
        <w:ind w:firstLine="640" w:firstLineChars="200"/>
        <w:rPr>
          <w:rFonts w:hint="eastAsia" w:ascii="方正仿宋_GBK" w:hAnsi="方正仿宋_GBK" w:eastAsia="方正仿宋_GBK"/>
          <w:color w:val="FF0000"/>
          <w:sz w:val="32"/>
          <w:szCs w:val="32"/>
          <w:lang w:val="en-US" w:eastAsia="zh-CN"/>
        </w:rPr>
      </w:pPr>
      <w:r>
        <w:rPr>
          <w:rFonts w:hint="eastAsia" w:ascii="方正仿宋_GBK" w:hAnsi="方正仿宋_GBK" w:eastAsia="方正仿宋_GBK" w:cs="方正仿宋_GBK"/>
          <w:color w:val="FF0000"/>
          <w:sz w:val="32"/>
          <w:szCs w:val="32"/>
        </w:rPr>
        <w:t>工程名称：</w:t>
      </w:r>
      <w:r>
        <w:rPr>
          <w:rFonts w:hint="eastAsia" w:ascii="方正仿宋_GBK" w:hAnsi="方正仿宋_GBK" w:eastAsia="方正仿宋_GBK" w:cs="方正仿宋_GBK"/>
          <w:color w:val="FF0000"/>
          <w:sz w:val="32"/>
          <w:szCs w:val="32"/>
          <w:lang w:eastAsia="zh-CN"/>
        </w:rPr>
        <w:t>靖江市中医院改扩建工程</w:t>
      </w:r>
      <w:r>
        <w:rPr>
          <w:rFonts w:hint="eastAsia" w:ascii="方正仿宋_GBK" w:hAnsi="方正仿宋_GBK" w:eastAsia="方正仿宋_GBK" w:cs="方正仿宋_GBK"/>
          <w:color w:val="FF0000"/>
          <w:sz w:val="32"/>
          <w:szCs w:val="32"/>
          <w:lang w:val="en-US" w:eastAsia="zh-CN"/>
        </w:rPr>
        <w:t xml:space="preserve"> </w:t>
      </w:r>
    </w:p>
    <w:p>
      <w:pPr>
        <w:spacing w:line="500" w:lineRule="exact"/>
        <w:ind w:firstLine="640" w:firstLineChars="200"/>
        <w:rPr>
          <w:rFonts w:ascii="方正仿宋_GBK" w:hAnsi="方正仿宋_GBK" w:eastAsia="方正仿宋_GBK"/>
          <w:color w:val="FF0000"/>
          <w:sz w:val="32"/>
          <w:szCs w:val="32"/>
        </w:rPr>
      </w:pPr>
      <w:r>
        <w:rPr>
          <w:rFonts w:hint="eastAsia" w:ascii="方正仿宋_GBK" w:hAnsi="方正仿宋_GBK" w:eastAsia="方正仿宋_GBK" w:cs="方正仿宋_GBK"/>
          <w:color w:val="FF0000"/>
          <w:sz w:val="32"/>
          <w:szCs w:val="32"/>
        </w:rPr>
        <w:t>招标工程内容：初步地质勘察（勘察阶段）</w:t>
      </w:r>
    </w:p>
    <w:p>
      <w:pPr>
        <w:spacing w:line="500" w:lineRule="exact"/>
        <w:ind w:firstLine="640" w:firstLineChars="200"/>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color w:val="FF0000"/>
          <w:sz w:val="32"/>
          <w:szCs w:val="32"/>
        </w:rPr>
        <w:t>建设地点：</w:t>
      </w:r>
      <w:r>
        <w:rPr>
          <w:rFonts w:hint="eastAsia" w:ascii="方正仿宋_GBK" w:hAnsi="方正仿宋_GBK" w:eastAsia="方正仿宋_GBK" w:cs="方正仿宋_GBK"/>
          <w:color w:val="FF0000"/>
          <w:sz w:val="32"/>
          <w:szCs w:val="32"/>
          <w:lang w:eastAsia="zh-CN"/>
        </w:rPr>
        <w:t>靖江市中医院院内（康宁路</w:t>
      </w:r>
      <w:r>
        <w:rPr>
          <w:rFonts w:hint="eastAsia" w:ascii="方正仿宋_GBK" w:hAnsi="方正仿宋_GBK" w:eastAsia="方正仿宋_GBK" w:cs="方正仿宋_GBK"/>
          <w:color w:val="FF0000"/>
          <w:sz w:val="32"/>
          <w:szCs w:val="32"/>
          <w:lang w:val="en-US" w:eastAsia="zh-CN"/>
        </w:rPr>
        <w:t>29号）</w:t>
      </w:r>
    </w:p>
    <w:p>
      <w:pPr>
        <w:spacing w:line="500" w:lineRule="exact"/>
        <w:ind w:firstLine="640" w:firstLineChars="200"/>
        <w:rPr>
          <w:rFonts w:hint="eastAsia" w:ascii="方正仿宋_GBK" w:hAnsi="方正仿宋_GBK" w:eastAsia="方正仿宋_GBK"/>
          <w:color w:val="FF0000"/>
          <w:sz w:val="32"/>
          <w:szCs w:val="32"/>
          <w:lang w:eastAsia="zh-CN"/>
        </w:rPr>
      </w:pPr>
      <w:r>
        <w:rPr>
          <w:rFonts w:hint="eastAsia" w:ascii="方正仿宋_GBK" w:hAnsi="方正仿宋_GBK" w:eastAsia="方正仿宋_GBK" w:cs="方正仿宋_GBK"/>
          <w:color w:val="FF0000"/>
          <w:sz w:val="32"/>
          <w:szCs w:val="32"/>
        </w:rPr>
        <w:t>招标人：靖江市</w:t>
      </w:r>
      <w:r>
        <w:rPr>
          <w:rFonts w:hint="eastAsia" w:ascii="方正仿宋_GBK" w:hAnsi="方正仿宋_GBK" w:eastAsia="方正仿宋_GBK" w:cs="方正仿宋_GBK"/>
          <w:color w:val="FF0000"/>
          <w:sz w:val="32"/>
          <w:szCs w:val="32"/>
          <w:lang w:eastAsia="zh-CN"/>
        </w:rPr>
        <w:t>中医院</w:t>
      </w:r>
    </w:p>
    <w:p>
      <w:pPr>
        <w:spacing w:line="500" w:lineRule="exact"/>
        <w:ind w:firstLine="640" w:firstLineChars="200"/>
        <w:rPr>
          <w:rFonts w:hint="eastAsia" w:ascii="方正仿宋_GBK" w:hAnsi="方正仿宋_GBK" w:eastAsia="方正仿宋_GBK"/>
          <w:color w:val="FF0000"/>
          <w:sz w:val="32"/>
          <w:szCs w:val="32"/>
          <w:lang w:eastAsia="zh-CN"/>
        </w:rPr>
      </w:pPr>
      <w:r>
        <w:rPr>
          <w:rFonts w:hint="eastAsia" w:ascii="方正仿宋_GBK" w:hAnsi="方正仿宋_GBK" w:eastAsia="方正仿宋_GBK" w:cs="方正仿宋_GBK"/>
          <w:color w:val="FF0000"/>
          <w:sz w:val="32"/>
          <w:szCs w:val="32"/>
        </w:rPr>
        <w:t>联系人：</w:t>
      </w:r>
      <w:r>
        <w:rPr>
          <w:rFonts w:hint="eastAsia" w:ascii="方正仿宋_GBK" w:hAnsi="方正仿宋_GBK" w:eastAsia="方正仿宋_GBK" w:cs="方正仿宋_GBK"/>
          <w:color w:val="FF0000"/>
          <w:sz w:val="32"/>
          <w:szCs w:val="32"/>
          <w:lang w:eastAsia="zh-CN"/>
        </w:rPr>
        <w:t>鞠明涛</w:t>
      </w:r>
    </w:p>
    <w:p>
      <w:pPr>
        <w:spacing w:line="500" w:lineRule="exact"/>
        <w:ind w:firstLine="640" w:firstLineChars="200"/>
        <w:rPr>
          <w:rFonts w:hint="eastAsia" w:ascii="方正仿宋_GBK" w:hAnsi="方正仿宋_GBK" w:eastAsia="方正仿宋_GBK"/>
          <w:color w:val="FF0000"/>
          <w:sz w:val="32"/>
          <w:szCs w:val="32"/>
          <w:lang w:val="en-US" w:eastAsia="zh-CN"/>
        </w:rPr>
      </w:pPr>
      <w:r>
        <w:rPr>
          <w:rFonts w:hint="eastAsia" w:ascii="方正仿宋_GBK" w:hAnsi="方正仿宋_GBK" w:eastAsia="方正仿宋_GBK" w:cs="方正仿宋_GBK"/>
          <w:color w:val="FF0000"/>
          <w:sz w:val="32"/>
          <w:szCs w:val="32"/>
        </w:rPr>
        <w:t>联系电话：</w:t>
      </w:r>
      <w:r>
        <w:rPr>
          <w:rFonts w:hint="eastAsia" w:ascii="方正仿宋_GBK" w:hAnsi="方正仿宋_GBK" w:eastAsia="方正仿宋_GBK" w:cs="方正仿宋_GBK"/>
          <w:color w:val="FF0000"/>
          <w:sz w:val="32"/>
          <w:szCs w:val="32"/>
          <w:lang w:val="en-US" w:eastAsia="zh-CN"/>
        </w:rPr>
        <w:t>052384996318</w:t>
      </w:r>
    </w:p>
    <w:p>
      <w:pPr>
        <w:spacing w:line="500" w:lineRule="exact"/>
        <w:ind w:firstLine="640" w:firstLineChars="200"/>
        <w:rPr>
          <w:rFonts w:ascii="方正仿宋_GBK" w:hAnsi="方正仿宋_GBK" w:eastAsia="方正仿宋_GBK"/>
          <w:color w:val="FF0000"/>
          <w:sz w:val="32"/>
          <w:szCs w:val="32"/>
        </w:rPr>
      </w:pPr>
      <w:r>
        <w:rPr>
          <w:rFonts w:hint="eastAsia" w:ascii="方正仿宋_GBK" w:hAnsi="方正仿宋_GBK" w:eastAsia="方正仿宋_GBK" w:cs="方正仿宋_GBK"/>
          <w:color w:val="FF0000"/>
          <w:sz w:val="32"/>
          <w:szCs w:val="32"/>
        </w:rPr>
        <w:t>招标方式：议标</w:t>
      </w:r>
    </w:p>
    <w:p>
      <w:pPr>
        <w:spacing w:line="500" w:lineRule="exact"/>
        <w:ind w:left="3198" w:leftChars="304" w:hanging="2560" w:hangingChars="8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发标时间：</w:t>
      </w:r>
      <w:r>
        <w:rPr>
          <w:rFonts w:ascii="方正仿宋_GBK" w:hAnsi="方正仿宋_GBK" w:eastAsia="方正仿宋_GBK" w:cs="方正仿宋_GBK"/>
          <w:color w:val="FF0000"/>
          <w:sz w:val="32"/>
          <w:szCs w:val="32"/>
        </w:rPr>
        <w:t>20</w:t>
      </w:r>
      <w:r>
        <w:rPr>
          <w:rFonts w:hint="eastAsia" w:ascii="方正仿宋_GBK" w:hAnsi="方正仿宋_GBK" w:eastAsia="方正仿宋_GBK" w:cs="方正仿宋_GBK"/>
          <w:color w:val="FF0000"/>
          <w:sz w:val="32"/>
          <w:szCs w:val="32"/>
          <w:lang w:val="en-US" w:eastAsia="zh-CN"/>
        </w:rPr>
        <w:t>1</w:t>
      </w:r>
      <w:r>
        <w:rPr>
          <w:rFonts w:hint="default" w:ascii="方正仿宋_GBK" w:hAnsi="方正仿宋_GBK" w:eastAsia="方正仿宋_GBK" w:cs="方正仿宋_GBK"/>
          <w:color w:val="FF0000"/>
          <w:sz w:val="32"/>
          <w:szCs w:val="32"/>
          <w:lang w:val="en-US" w:eastAsia="zh-CN"/>
        </w:rPr>
        <w:t>8</w:t>
      </w:r>
      <w:r>
        <w:rPr>
          <w:rFonts w:hint="eastAsia" w:ascii="方正仿宋_GBK" w:hAnsi="方正仿宋_GBK" w:eastAsia="方正仿宋_GBK" w:cs="方正仿宋_GBK"/>
          <w:color w:val="FF0000"/>
          <w:sz w:val="32"/>
          <w:szCs w:val="32"/>
        </w:rPr>
        <w:t>年</w:t>
      </w:r>
      <w:r>
        <w:rPr>
          <w:rFonts w:ascii="方正仿宋_GBK" w:hAnsi="方正仿宋_GBK" w:eastAsia="方正仿宋_GBK" w:cs="方正仿宋_GBK"/>
          <w:color w:val="FF0000"/>
          <w:sz w:val="32"/>
          <w:szCs w:val="32"/>
        </w:rPr>
        <w:t>7</w:t>
      </w:r>
      <w:r>
        <w:rPr>
          <w:rFonts w:hint="eastAsia" w:ascii="方正仿宋_GBK" w:hAnsi="方正仿宋_GBK" w:eastAsia="方正仿宋_GBK" w:cs="方正仿宋_GBK"/>
          <w:color w:val="FF0000"/>
          <w:sz w:val="32"/>
          <w:szCs w:val="32"/>
        </w:rPr>
        <w:t>月</w:t>
      </w:r>
      <w:r>
        <w:rPr>
          <w:rFonts w:ascii="方正仿宋_GBK" w:hAnsi="方正仿宋_GBK" w:eastAsia="方正仿宋_GBK" w:cs="方正仿宋_GBK"/>
          <w:color w:val="FF0000"/>
          <w:sz w:val="32"/>
          <w:szCs w:val="32"/>
        </w:rPr>
        <w:t>1</w:t>
      </w:r>
      <w:r>
        <w:rPr>
          <w:rFonts w:hint="eastAsia" w:ascii="方正仿宋_GBK" w:hAnsi="方正仿宋_GBK" w:eastAsia="方正仿宋_GBK" w:cs="方正仿宋_GBK"/>
          <w:color w:val="FF0000"/>
          <w:sz w:val="32"/>
          <w:szCs w:val="32"/>
          <w:lang w:val="en-US" w:eastAsia="zh-CN"/>
        </w:rPr>
        <w:t>0</w:t>
      </w:r>
      <w:r>
        <w:rPr>
          <w:rFonts w:hint="eastAsia" w:ascii="方正仿宋_GBK" w:hAnsi="方正仿宋_GBK" w:eastAsia="方正仿宋_GBK" w:cs="方正仿宋_GBK"/>
          <w:color w:val="FF0000"/>
          <w:sz w:val="32"/>
          <w:szCs w:val="32"/>
        </w:rPr>
        <w:t>日</w:t>
      </w:r>
      <w:r>
        <w:rPr>
          <w:rFonts w:ascii="方正仿宋_GBK" w:hAnsi="方正仿宋_GBK" w:eastAsia="方正仿宋_GBK" w:cs="方正仿宋_GBK"/>
          <w:color w:val="FF0000"/>
          <w:sz w:val="32"/>
          <w:szCs w:val="32"/>
        </w:rPr>
        <w:t>8</w:t>
      </w:r>
      <w:r>
        <w:rPr>
          <w:rFonts w:hint="eastAsia" w:ascii="方正仿宋_GBK" w:hAnsi="方正仿宋_GBK" w:eastAsia="方正仿宋_GBK" w:cs="方正仿宋_GBK"/>
          <w:color w:val="FF0000"/>
          <w:sz w:val="32"/>
          <w:szCs w:val="32"/>
        </w:rPr>
        <w:t>时</w:t>
      </w:r>
    </w:p>
    <w:p>
      <w:pPr>
        <w:spacing w:line="500" w:lineRule="exact"/>
        <w:ind w:firstLine="640" w:firstLineChars="200"/>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color w:val="FF0000"/>
          <w:sz w:val="32"/>
          <w:szCs w:val="32"/>
          <w:lang w:eastAsia="zh-CN"/>
        </w:rPr>
        <w:t>地</w:t>
      </w:r>
      <w:r>
        <w:rPr>
          <w:rFonts w:hint="eastAsia" w:ascii="方正仿宋_GBK" w:hAnsi="方正仿宋_GBK" w:eastAsia="方正仿宋_GBK" w:cs="方正仿宋_GBK"/>
          <w:color w:val="FF0000"/>
          <w:sz w:val="32"/>
          <w:szCs w:val="32"/>
          <w:lang w:val="en-US" w:eastAsia="zh-CN"/>
        </w:rPr>
        <w:t xml:space="preserve">    </w:t>
      </w:r>
      <w:r>
        <w:rPr>
          <w:rFonts w:hint="eastAsia" w:ascii="方正仿宋_GBK" w:hAnsi="方正仿宋_GBK" w:eastAsia="方正仿宋_GBK" w:cs="方正仿宋_GBK"/>
          <w:color w:val="FF0000"/>
          <w:sz w:val="32"/>
          <w:szCs w:val="32"/>
          <w:lang w:eastAsia="zh-CN"/>
        </w:rPr>
        <w:t>点</w:t>
      </w:r>
      <w:r>
        <w:rPr>
          <w:rFonts w:hint="eastAsia" w:ascii="方正仿宋_GBK" w:hAnsi="方正仿宋_GBK" w:eastAsia="方正仿宋_GBK" w:cs="方正仿宋_GBK"/>
          <w:color w:val="FF0000"/>
          <w:sz w:val="32"/>
          <w:szCs w:val="32"/>
          <w:lang w:val="en-US" w:eastAsia="zh-CN"/>
        </w:rPr>
        <w:t>：</w:t>
      </w:r>
      <w:r>
        <w:rPr>
          <w:rFonts w:hint="eastAsia" w:ascii="方正仿宋_GBK" w:hAnsi="方正仿宋_GBK" w:eastAsia="方正仿宋_GBK" w:cs="方正仿宋_GBK"/>
          <w:color w:val="FF0000"/>
          <w:sz w:val="32"/>
          <w:szCs w:val="32"/>
          <w:lang w:eastAsia="zh-CN"/>
        </w:rPr>
        <w:t>靖江市中医院后勤保障部</w:t>
      </w:r>
    </w:p>
    <w:p>
      <w:pPr>
        <w:spacing w:line="500" w:lineRule="exact"/>
        <w:ind w:firstLine="640" w:firstLineChars="200"/>
        <w:rPr>
          <w:rFonts w:ascii="方正仿宋_GBK" w:hAnsi="方正仿宋_GBK" w:eastAsia="方正仿宋_GBK"/>
          <w:color w:val="FF0000"/>
          <w:sz w:val="32"/>
          <w:szCs w:val="32"/>
        </w:rPr>
      </w:pPr>
      <w:r>
        <w:rPr>
          <w:rFonts w:hint="eastAsia" w:ascii="方正仿宋_GBK" w:hAnsi="方正仿宋_GBK" w:eastAsia="方正仿宋_GBK" w:cs="方正仿宋_GBK"/>
          <w:color w:val="FF0000"/>
          <w:sz w:val="32"/>
          <w:szCs w:val="32"/>
        </w:rPr>
        <w:t>各投标人送投标书：</w:t>
      </w:r>
      <w:r>
        <w:rPr>
          <w:rFonts w:ascii="方正仿宋_GBK" w:hAnsi="方正仿宋_GBK" w:eastAsia="方正仿宋_GBK" w:cs="方正仿宋_GBK"/>
          <w:color w:val="FF0000"/>
          <w:sz w:val="32"/>
          <w:szCs w:val="32"/>
        </w:rPr>
        <w:t>20</w:t>
      </w:r>
      <w:r>
        <w:rPr>
          <w:rFonts w:hint="eastAsia" w:ascii="方正仿宋_GBK" w:hAnsi="方正仿宋_GBK" w:eastAsia="方正仿宋_GBK" w:cs="方正仿宋_GBK"/>
          <w:color w:val="FF0000"/>
          <w:sz w:val="32"/>
          <w:szCs w:val="32"/>
          <w:lang w:val="en-US" w:eastAsia="zh-CN"/>
        </w:rPr>
        <w:t>1</w:t>
      </w:r>
      <w:r>
        <w:rPr>
          <w:rFonts w:hint="default" w:ascii="方正仿宋_GBK" w:hAnsi="方正仿宋_GBK" w:eastAsia="方正仿宋_GBK" w:cs="方正仿宋_GBK"/>
          <w:color w:val="FF0000"/>
          <w:sz w:val="32"/>
          <w:szCs w:val="32"/>
          <w:lang w:val="en-US" w:eastAsia="zh-CN"/>
        </w:rPr>
        <w:t>8</w:t>
      </w:r>
      <w:r>
        <w:rPr>
          <w:rFonts w:hint="eastAsia" w:ascii="方正仿宋_GBK" w:hAnsi="方正仿宋_GBK" w:eastAsia="方正仿宋_GBK" w:cs="方正仿宋_GBK"/>
          <w:color w:val="FF0000"/>
          <w:sz w:val="32"/>
          <w:szCs w:val="32"/>
        </w:rPr>
        <w:t>年</w:t>
      </w:r>
      <w:r>
        <w:rPr>
          <w:rFonts w:ascii="方正仿宋_GBK" w:hAnsi="方正仿宋_GBK" w:eastAsia="方正仿宋_GBK" w:cs="方正仿宋_GBK"/>
          <w:color w:val="FF0000"/>
          <w:sz w:val="32"/>
          <w:szCs w:val="32"/>
        </w:rPr>
        <w:t>7</w:t>
      </w:r>
      <w:r>
        <w:rPr>
          <w:rFonts w:hint="eastAsia" w:ascii="方正仿宋_GBK" w:hAnsi="方正仿宋_GBK" w:eastAsia="方正仿宋_GBK" w:cs="方正仿宋_GBK"/>
          <w:color w:val="FF0000"/>
          <w:sz w:val="32"/>
          <w:szCs w:val="32"/>
        </w:rPr>
        <w:t>月</w:t>
      </w:r>
      <w:r>
        <w:rPr>
          <w:rFonts w:hint="eastAsia" w:ascii="方正仿宋_GBK" w:hAnsi="方正仿宋_GBK" w:eastAsia="方正仿宋_GBK" w:cs="方正仿宋_GBK"/>
          <w:color w:val="FF0000"/>
          <w:sz w:val="32"/>
          <w:szCs w:val="32"/>
          <w:lang w:eastAsia="zh-CN"/>
        </w:rPr>
        <w:t>１</w:t>
      </w:r>
      <w:r>
        <w:rPr>
          <w:rFonts w:hint="eastAsia" w:ascii="方正仿宋_GBK" w:hAnsi="方正仿宋_GBK" w:eastAsia="方正仿宋_GBK" w:cs="方正仿宋_GBK"/>
          <w:color w:val="FF0000"/>
          <w:sz w:val="32"/>
          <w:szCs w:val="32"/>
          <w:lang w:val="en-US" w:eastAsia="zh-CN"/>
        </w:rPr>
        <w:t>6</w:t>
      </w:r>
      <w:r>
        <w:rPr>
          <w:rFonts w:hint="eastAsia" w:ascii="方正仿宋_GBK" w:hAnsi="方正仿宋_GBK" w:eastAsia="方正仿宋_GBK" w:cs="方正仿宋_GBK"/>
          <w:color w:val="FF0000"/>
          <w:sz w:val="32"/>
          <w:szCs w:val="32"/>
        </w:rPr>
        <w:t>日</w:t>
      </w:r>
      <w:r>
        <w:rPr>
          <w:rFonts w:ascii="方正仿宋_GBK" w:hAnsi="方正仿宋_GBK" w:eastAsia="方正仿宋_GBK" w:cs="方正仿宋_GBK"/>
          <w:color w:val="FF0000"/>
          <w:sz w:val="32"/>
          <w:szCs w:val="32"/>
        </w:rPr>
        <w:t>15</w:t>
      </w:r>
      <w:r>
        <w:rPr>
          <w:rFonts w:hint="eastAsia" w:ascii="方正仿宋_GBK" w:hAnsi="方正仿宋_GBK" w:eastAsia="方正仿宋_GBK" w:cs="方正仿宋_GBK"/>
          <w:color w:val="FF0000"/>
          <w:sz w:val="32"/>
          <w:szCs w:val="32"/>
        </w:rPr>
        <w:t>时前</w:t>
      </w:r>
    </w:p>
    <w:p>
      <w:pPr>
        <w:spacing w:line="50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开标时间：</w:t>
      </w:r>
      <w:r>
        <w:rPr>
          <w:rFonts w:ascii="方正仿宋_GBK" w:hAnsi="方正仿宋_GBK" w:eastAsia="方正仿宋_GBK" w:cs="方正仿宋_GBK"/>
          <w:color w:val="FF0000"/>
          <w:sz w:val="32"/>
          <w:szCs w:val="32"/>
        </w:rPr>
        <w:t>201</w:t>
      </w:r>
      <w:r>
        <w:rPr>
          <w:rFonts w:hint="default" w:ascii="方正仿宋_GBK" w:hAnsi="方正仿宋_GBK" w:eastAsia="方正仿宋_GBK" w:cs="方正仿宋_GBK"/>
          <w:color w:val="FF0000"/>
          <w:sz w:val="32"/>
          <w:szCs w:val="32"/>
          <w:lang w:val="en-US" w:eastAsia="zh-CN"/>
        </w:rPr>
        <w:t>8</w:t>
      </w:r>
      <w:r>
        <w:rPr>
          <w:rFonts w:hint="eastAsia" w:ascii="方正仿宋_GBK" w:hAnsi="方正仿宋_GBK" w:eastAsia="方正仿宋_GBK" w:cs="方正仿宋_GBK"/>
          <w:color w:val="FF0000"/>
          <w:sz w:val="32"/>
          <w:szCs w:val="32"/>
        </w:rPr>
        <w:t>年</w:t>
      </w:r>
      <w:r>
        <w:rPr>
          <w:rFonts w:ascii="方正仿宋_GBK" w:hAnsi="方正仿宋_GBK" w:eastAsia="方正仿宋_GBK" w:cs="方正仿宋_GBK"/>
          <w:color w:val="FF0000"/>
          <w:sz w:val="32"/>
          <w:szCs w:val="32"/>
        </w:rPr>
        <w:t>7</w:t>
      </w:r>
      <w:r>
        <w:rPr>
          <w:rFonts w:hint="eastAsia" w:ascii="方正仿宋_GBK" w:hAnsi="方正仿宋_GBK" w:eastAsia="方正仿宋_GBK" w:cs="方正仿宋_GBK"/>
          <w:color w:val="FF0000"/>
          <w:sz w:val="32"/>
          <w:szCs w:val="32"/>
        </w:rPr>
        <w:t>月</w:t>
      </w:r>
      <w:r>
        <w:rPr>
          <w:rFonts w:hint="eastAsia" w:ascii="方正仿宋_GBK" w:hAnsi="方正仿宋_GBK" w:eastAsia="方正仿宋_GBK" w:cs="方正仿宋_GBK"/>
          <w:color w:val="FF0000"/>
          <w:sz w:val="32"/>
          <w:szCs w:val="32"/>
          <w:lang w:val="en-US" w:eastAsia="zh-CN"/>
        </w:rPr>
        <w:t>16</w:t>
      </w:r>
      <w:r>
        <w:rPr>
          <w:rFonts w:hint="eastAsia" w:ascii="方正仿宋_GBK" w:hAnsi="方正仿宋_GBK" w:eastAsia="方正仿宋_GBK" w:cs="方正仿宋_GBK"/>
          <w:color w:val="FF0000"/>
          <w:sz w:val="32"/>
          <w:szCs w:val="32"/>
        </w:rPr>
        <w:t>日</w:t>
      </w:r>
      <w:r>
        <w:rPr>
          <w:rFonts w:hint="eastAsia" w:ascii="方正仿宋_GBK" w:hAnsi="方正仿宋_GBK" w:eastAsia="方正仿宋_GBK" w:cs="方正仿宋_GBK"/>
          <w:color w:val="FF0000"/>
          <w:sz w:val="32"/>
          <w:szCs w:val="32"/>
          <w:lang w:val="en-US" w:eastAsia="zh-CN"/>
        </w:rPr>
        <w:t>15</w:t>
      </w:r>
      <w:r>
        <w:rPr>
          <w:rFonts w:hint="eastAsia" w:ascii="方正仿宋_GBK" w:hAnsi="方正仿宋_GBK" w:eastAsia="方正仿宋_GBK" w:cs="方正仿宋_GBK"/>
          <w:color w:val="FF0000"/>
          <w:sz w:val="32"/>
          <w:szCs w:val="32"/>
        </w:rPr>
        <w:t>时；</w:t>
      </w:r>
      <w:r>
        <w:rPr>
          <w:rFonts w:ascii="方正仿宋_GBK" w:hAnsi="方正仿宋_GBK" w:eastAsia="方正仿宋_GBK" w:cs="方正仿宋_GBK"/>
          <w:color w:val="FF0000"/>
          <w:sz w:val="32"/>
          <w:szCs w:val="32"/>
        </w:rPr>
        <w:t xml:space="preserve"> </w:t>
      </w:r>
    </w:p>
    <w:p>
      <w:pPr>
        <w:spacing w:line="50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合同签订时间：开标后一周内（合同由中标单位与招标单位签订</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spacing w:line="500" w:lineRule="exact"/>
        <w:rPr>
          <w:rFonts w:ascii="方正大黑_GBK" w:eastAsia="方正大黑_GBK"/>
          <w:sz w:val="32"/>
          <w:szCs w:val="32"/>
        </w:rPr>
      </w:pPr>
      <w:r>
        <w:rPr>
          <w:rFonts w:ascii="方正大黑_GBK" w:hAnsi="方正大黑_GBK" w:eastAsia="方正大黑_GBK" w:cs="方正大黑_GBK"/>
          <w:sz w:val="32"/>
          <w:szCs w:val="32"/>
        </w:rPr>
        <w:t xml:space="preserve">    </w:t>
      </w:r>
      <w:r>
        <w:rPr>
          <w:rFonts w:hint="eastAsia" w:ascii="方正大黑_GBK" w:hAnsi="方正大黑_GBK" w:eastAsia="方正大黑_GBK" w:cs="方正大黑_GBK"/>
          <w:sz w:val="32"/>
          <w:szCs w:val="32"/>
        </w:rPr>
        <w:t>二、招标要求</w:t>
      </w:r>
      <w:r>
        <w:rPr>
          <w:rFonts w:hint="eastAsia" w:ascii="方正大黑_GBK" w:hAnsi="方正大黑_GBK" w:cs="宋体"/>
          <w:sz w:val="32"/>
          <w:szCs w:val="32"/>
        </w:rPr>
        <w:t>：</w:t>
      </w:r>
    </w:p>
    <w:p>
      <w:pPr>
        <w:spacing w:line="500" w:lineRule="exact"/>
        <w:ind w:firstLine="640" w:firstLineChars="200"/>
        <w:rPr>
          <w:rFonts w:ascii="方正仿宋_GBK" w:hAnsi="方正仿宋_GBK" w:eastAsia="方正仿宋_GBK"/>
          <w:color w:val="FF0000"/>
          <w:sz w:val="32"/>
          <w:szCs w:val="32"/>
        </w:rPr>
      </w:pPr>
      <w:r>
        <w:rPr>
          <w:rFonts w:ascii="方正仿宋_GBK" w:hAnsi="方正仿宋_GBK" w:eastAsia="方正仿宋_GBK" w:cs="方正仿宋_GBK"/>
          <w:color w:val="FF0000"/>
          <w:sz w:val="32"/>
          <w:szCs w:val="32"/>
        </w:rPr>
        <w:t>1.</w:t>
      </w:r>
      <w:r>
        <w:rPr>
          <w:rFonts w:hint="eastAsia" w:ascii="方正仿宋_GBK" w:hAnsi="方正仿宋_GBK" w:eastAsia="方正仿宋_GBK" w:cs="方正仿宋_GBK"/>
          <w:color w:val="FF0000"/>
          <w:sz w:val="32"/>
          <w:szCs w:val="32"/>
        </w:rPr>
        <w:t>投标人资质要求：独立法人，具备工程勘察专业类甲级及以上资质。</w:t>
      </w:r>
    </w:p>
    <w:p>
      <w:pPr>
        <w:spacing w:line="500" w:lineRule="exact"/>
        <w:ind w:firstLine="640" w:firstLineChars="200"/>
        <w:rPr>
          <w:rFonts w:ascii="方正仿宋_GBK" w:hAnsi="方正仿宋_GBK" w:eastAsia="方正仿宋_GBK"/>
          <w:color w:val="FF0000"/>
          <w:sz w:val="32"/>
          <w:szCs w:val="32"/>
        </w:rPr>
      </w:pPr>
      <w:r>
        <w:rPr>
          <w:rFonts w:ascii="方正仿宋_GBK" w:hAnsi="方正仿宋_GBK" w:eastAsia="方正仿宋_GBK" w:cs="方正仿宋_GBK"/>
          <w:color w:val="FF0000"/>
          <w:sz w:val="32"/>
          <w:szCs w:val="32"/>
        </w:rPr>
        <w:t>2.</w:t>
      </w:r>
      <w:r>
        <w:rPr>
          <w:rFonts w:hint="eastAsia" w:ascii="方正仿宋_GBK" w:hAnsi="方正仿宋_GBK" w:eastAsia="方正仿宋_GBK" w:cs="方正仿宋_GBK"/>
          <w:color w:val="FF0000"/>
          <w:sz w:val="32"/>
          <w:szCs w:val="32"/>
        </w:rPr>
        <w:t>工期要求：</w:t>
      </w:r>
      <w:r>
        <w:rPr>
          <w:rFonts w:ascii="方正仿宋_GBK" w:hAnsi="方正仿宋_GBK" w:eastAsia="方正仿宋_GBK" w:cs="方正仿宋_GBK"/>
          <w:color w:val="FF0000"/>
          <w:sz w:val="32"/>
          <w:szCs w:val="32"/>
          <w:u w:val="single"/>
          <w:lang w:val="en-US"/>
        </w:rPr>
        <w:t xml:space="preserve">7 </w:t>
      </w:r>
      <w:r>
        <w:rPr>
          <w:rFonts w:hint="eastAsia" w:ascii="方正仿宋_GBK" w:hAnsi="方正仿宋_GBK" w:eastAsia="方正仿宋_GBK" w:cs="方正仿宋_GBK"/>
          <w:color w:val="FF0000"/>
          <w:sz w:val="32"/>
          <w:szCs w:val="32"/>
          <w:u w:val="single"/>
          <w:lang w:val="en-US" w:eastAsia="zh-CN"/>
        </w:rPr>
        <w:t>月底完成</w:t>
      </w:r>
      <w:r>
        <w:rPr>
          <w:rFonts w:hint="eastAsia" w:ascii="方正仿宋_GBK" w:hAnsi="方正仿宋_GBK" w:eastAsia="方正仿宋_GBK" w:cs="方正仿宋_GBK"/>
          <w:color w:val="FF0000"/>
          <w:sz w:val="32"/>
          <w:szCs w:val="32"/>
        </w:rPr>
        <w:t>。</w:t>
      </w:r>
    </w:p>
    <w:p>
      <w:pPr>
        <w:spacing w:line="500" w:lineRule="exact"/>
        <w:ind w:firstLine="640"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工程质量：合格。本招标工程项目必须符合现行国家、行业及工程所在地地方标准和技术规范要求。</w:t>
      </w:r>
    </w:p>
    <w:p>
      <w:pPr>
        <w:spacing w:line="5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4.工程量：8个勘探孔，孔深50—70米。</w:t>
      </w:r>
    </w:p>
    <w:p>
      <w:pPr>
        <w:spacing w:line="5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5.勘探孔位置：根据医院改建工程方案。</w:t>
      </w:r>
    </w:p>
    <w:p>
      <w:pPr>
        <w:spacing w:line="500" w:lineRule="exact"/>
        <w:ind w:firstLine="640" w:firstLineChars="200"/>
        <w:rPr>
          <w:rFonts w:hint="eastAsia" w:ascii="方正仿宋_GBK" w:hAnsi="方正仿宋_GBK" w:eastAsia="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投标报价：本</w:t>
      </w:r>
      <w:r>
        <w:rPr>
          <w:rFonts w:hint="eastAsia" w:ascii="方正仿宋_GBK" w:hAnsi="方正仿宋_GBK" w:eastAsia="方正仿宋_GBK" w:cs="方正仿宋_GBK"/>
          <w:sz w:val="32"/>
          <w:szCs w:val="32"/>
          <w:lang w:eastAsia="zh-CN"/>
        </w:rPr>
        <w:t>次工程项目招标</w:t>
      </w:r>
      <w:r>
        <w:rPr>
          <w:rFonts w:hint="eastAsia" w:ascii="方正仿宋_GBK" w:hAnsi="方正仿宋_GBK" w:eastAsia="方正仿宋_GBK" w:cs="方正仿宋_GBK"/>
          <w:sz w:val="32"/>
          <w:szCs w:val="32"/>
        </w:rPr>
        <w:t>采用固定总价报价</w:t>
      </w:r>
      <w:r>
        <w:rPr>
          <w:rFonts w:hint="eastAsia" w:ascii="方正仿宋_GBK" w:hAnsi="方正仿宋_GBK" w:eastAsia="方正仿宋_GBK" w:cs="方正仿宋_GBK"/>
          <w:sz w:val="32"/>
          <w:szCs w:val="32"/>
          <w:lang w:eastAsia="zh-CN"/>
        </w:rPr>
        <w:t>，最高限价为</w:t>
      </w:r>
      <w:r>
        <w:rPr>
          <w:rFonts w:hint="eastAsia" w:ascii="方正仿宋_GBK" w:hAnsi="方正仿宋_GBK" w:eastAsia="方正仿宋_GBK" w:cs="方正仿宋_GBK"/>
          <w:sz w:val="32"/>
          <w:szCs w:val="32"/>
          <w:lang w:val="en-US" w:eastAsia="zh-CN"/>
        </w:rPr>
        <w:t>75000元，超过本次</w:t>
      </w:r>
      <w:r>
        <w:rPr>
          <w:rFonts w:hint="eastAsia" w:ascii="方正仿宋_GBK" w:hAnsi="方正仿宋_GBK" w:eastAsia="方正仿宋_GBK" w:cs="方正仿宋_GBK"/>
          <w:sz w:val="32"/>
          <w:szCs w:val="32"/>
        </w:rPr>
        <w:t>工程</w:t>
      </w:r>
      <w:r>
        <w:rPr>
          <w:rFonts w:hint="eastAsia" w:ascii="方正仿宋_GBK" w:hAnsi="方正仿宋_GBK" w:eastAsia="方正仿宋_GBK" w:cs="方正仿宋_GBK"/>
          <w:sz w:val="32"/>
          <w:szCs w:val="32"/>
          <w:lang w:eastAsia="zh-CN"/>
        </w:rPr>
        <w:t>最高价为无效报价。</w:t>
      </w:r>
      <w:r>
        <w:rPr>
          <w:rFonts w:hint="eastAsia" w:ascii="方正仿宋_GBK" w:hAnsi="方正仿宋_GBK" w:eastAsia="方正仿宋_GBK" w:cs="方正仿宋_GBK"/>
          <w:sz w:val="32"/>
          <w:szCs w:val="32"/>
        </w:rPr>
        <w:t>由各投标人根据招标人发放的招标参考限价自主报价</w:t>
      </w:r>
      <w:r>
        <w:rPr>
          <w:rFonts w:hint="eastAsia" w:ascii="方正仿宋_GBK" w:hAnsi="方正仿宋_GBK" w:eastAsia="方正仿宋_GBK" w:cs="方正仿宋_GBK"/>
          <w:sz w:val="32"/>
          <w:szCs w:val="32"/>
          <w:lang w:eastAsia="zh-CN"/>
        </w:rPr>
        <w:t>。</w:t>
      </w:r>
    </w:p>
    <w:p>
      <w:pPr>
        <w:spacing w:line="500" w:lineRule="exact"/>
        <w:rPr>
          <w:rFonts w:ascii="方正仿宋_GBK" w:hAnsi="方正仿宋_GBK" w:eastAsia="方正仿宋_GBK"/>
          <w:sz w:val="32"/>
          <w:szCs w:val="32"/>
        </w:rPr>
      </w:pPr>
      <w:r>
        <w:rPr>
          <w:rFonts w:ascii="方正仿宋_GBK" w:hAnsi="方正仿宋_GBK" w:eastAsia="方正仿宋_GBK" w:cs="方正仿宋_GBK"/>
          <w:sz w:val="32"/>
          <w:szCs w:val="32"/>
        </w:rPr>
        <w:t xml:space="preserve">   </w:t>
      </w:r>
    </w:p>
    <w:p>
      <w:pPr>
        <w:spacing w:line="500" w:lineRule="exact"/>
        <w:rPr>
          <w:rFonts w:ascii="方正仿宋_GBK" w:hAnsi="方正仿宋_GBK" w:eastAsia="方正仿宋_GBK"/>
          <w:sz w:val="32"/>
          <w:szCs w:val="32"/>
        </w:rPr>
      </w:pPr>
      <w:r>
        <w:rPr>
          <w:rFonts w:ascii="方正仿宋_GBK" w:hAnsi="方正仿宋_GBK" w:eastAsia="方正仿宋_GBK"/>
          <w:sz w:val="32"/>
          <w:szCs w:val="32"/>
        </w:rPr>
        <w:br w:type="page"/>
      </w:r>
      <w:r>
        <w:rPr>
          <w:rFonts w:ascii="方正仿宋_GBK" w:hAnsi="方正仿宋_GBK" w:eastAsia="方正仿宋_GBK" w:cs="方正仿宋_GBK"/>
          <w:sz w:val="32"/>
          <w:szCs w:val="32"/>
        </w:rPr>
        <w:t xml:space="preserve"> </w:t>
      </w:r>
    </w:p>
    <w:p>
      <w:pPr>
        <w:spacing w:line="500" w:lineRule="exact"/>
        <w:rPr>
          <w:rFonts w:ascii="方正仿宋_GBK" w:hAnsi="方正仿宋_GBK" w:eastAsia="方正仿宋_GBK"/>
          <w:sz w:val="32"/>
          <w:szCs w:val="32"/>
        </w:rPr>
      </w:pPr>
      <w:r>
        <w:rPr>
          <w:rFonts w:hint="eastAsia" w:ascii="方正大黑_GBK" w:hAnsi="方正大黑_GBK" w:eastAsia="方正大黑_GBK" w:cs="方正大黑_GBK"/>
          <w:sz w:val="32"/>
          <w:szCs w:val="32"/>
        </w:rPr>
        <w:t>三、投标文书</w:t>
      </w:r>
      <w:r>
        <w:rPr>
          <w:rFonts w:ascii="方正大黑_GBK" w:hAnsi="方正大黑_GBK" w:eastAsia="方正大黑_GBK"/>
          <w:sz w:val="32"/>
          <w:szCs w:val="32"/>
        </w:rPr>
        <w:br w:type="textWrapping"/>
      </w:r>
      <w:r>
        <w:rPr>
          <w:rFonts w:ascii="方正大黑_GBK" w:hAnsi="方正大黑_GBK" w:eastAsia="方正大黑_GBK" w:cs="方正大黑_GBK"/>
          <w:sz w:val="32"/>
          <w:szCs w:val="32"/>
        </w:rPr>
        <w:t xml:space="preserve">    </w:t>
      </w:r>
      <w:r>
        <w:rPr>
          <w:rFonts w:hint="eastAsia" w:ascii="方正大黑_GBK" w:hAnsi="方正大黑_GBK" w:eastAsia="方正大黑_GBK" w:cs="方正大黑_GBK"/>
          <w:sz w:val="32"/>
          <w:szCs w:val="32"/>
        </w:rPr>
        <w:t>需提供一本正本、二本副本</w:t>
      </w:r>
      <w:r>
        <w:rPr>
          <w:rFonts w:hint="eastAsia" w:ascii="仿宋_GB2312" w:hAnsi="仿宋_GB2312" w:cs="宋体"/>
          <w:b/>
          <w:bCs/>
          <w:sz w:val="32"/>
          <w:szCs w:val="32"/>
        </w:rPr>
        <w:t>，</w:t>
      </w:r>
      <w:r>
        <w:rPr>
          <w:rFonts w:hint="eastAsia" w:ascii="方正仿宋_GBK" w:hAnsi="方正仿宋_GBK" w:eastAsia="方正仿宋_GBK" w:cs="方正仿宋_GBK"/>
          <w:sz w:val="32"/>
          <w:szCs w:val="32"/>
        </w:rPr>
        <w:t>内容包括：</w:t>
      </w:r>
    </w:p>
    <w:p>
      <w:pPr>
        <w:spacing w:line="44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法人授权委托书原件；被授权代表身份证复印件，法人、本人签字加盖投标单位公章；</w:t>
      </w:r>
    </w:p>
    <w:p>
      <w:pPr>
        <w:spacing w:line="44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lang w:val="en-US" w:eastAsia="zh-CN"/>
        </w:rPr>
        <w:t>2</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投标函；</w:t>
      </w:r>
    </w:p>
    <w:p>
      <w:pPr>
        <w:spacing w:line="440" w:lineRule="exact"/>
        <w:ind w:firstLine="627" w:firstLineChars="196"/>
        <w:rPr>
          <w:rFonts w:ascii="方正仿宋_GBK" w:hAnsi="方正仿宋_GBK" w:eastAsia="方正仿宋_GBK"/>
          <w:sz w:val="32"/>
          <w:szCs w:val="32"/>
        </w:rPr>
      </w:pPr>
      <w:r>
        <w:rPr>
          <w:rFonts w:hint="eastAsia" w:ascii="方正仿宋_GBK" w:hAnsi="方正仿宋_GBK" w:eastAsia="方正仿宋_GBK" w:cs="方正仿宋_GBK"/>
          <w:sz w:val="32"/>
          <w:szCs w:val="32"/>
          <w:lang w:val="en-US" w:eastAsia="zh-CN"/>
        </w:rPr>
        <w:t>3</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投标人营业执照、资质等级证书、银行基本账户开户等证件复印件，并加盖公章；</w:t>
      </w:r>
    </w:p>
    <w:p>
      <w:pPr>
        <w:spacing w:line="500" w:lineRule="exact"/>
        <w:ind w:firstLine="640" w:firstLineChars="200"/>
        <w:rPr>
          <w:rFonts w:ascii="方正大黑_GBK" w:eastAsia="方正大黑_GBK"/>
          <w:sz w:val="32"/>
          <w:szCs w:val="32"/>
        </w:rPr>
      </w:pPr>
      <w:r>
        <w:rPr>
          <w:rFonts w:hint="eastAsia" w:ascii="方正大黑_GBK" w:hAnsi="方正大黑_GBK" w:eastAsia="方正大黑_GBK" w:cs="方正大黑_GBK"/>
          <w:sz w:val="32"/>
          <w:szCs w:val="32"/>
        </w:rPr>
        <w:t>四、开标评标</w:t>
      </w:r>
      <w:r>
        <w:rPr>
          <w:rFonts w:hint="eastAsia" w:ascii="方正大黑_GBK" w:hAnsi="方正大黑_GBK" w:cs="宋体"/>
          <w:sz w:val="32"/>
          <w:szCs w:val="32"/>
        </w:rPr>
        <w:t>：</w:t>
      </w:r>
    </w:p>
    <w:p>
      <w:pPr>
        <w:spacing w:line="50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、开标按招标文件规定的时间、地点公开进行，开标会议由招标人主持，邀请市</w:t>
      </w:r>
      <w:r>
        <w:rPr>
          <w:rFonts w:hint="eastAsia" w:ascii="方正仿宋_GBK" w:hAnsi="方正仿宋_GBK" w:eastAsia="方正仿宋_GBK" w:cs="方正仿宋_GBK"/>
          <w:sz w:val="32"/>
          <w:szCs w:val="32"/>
          <w:lang w:eastAsia="zh-CN"/>
        </w:rPr>
        <w:t>集团</w:t>
      </w:r>
      <w:r>
        <w:rPr>
          <w:rFonts w:hint="eastAsia" w:ascii="方正仿宋_GBK" w:hAnsi="方正仿宋_GBK" w:eastAsia="方正仿宋_GBK" w:cs="方正仿宋_GBK"/>
          <w:sz w:val="32"/>
          <w:szCs w:val="32"/>
        </w:rPr>
        <w:t>纪委监察室及相关领导参加评标、定标。</w:t>
      </w:r>
    </w:p>
    <w:p>
      <w:pPr>
        <w:spacing w:line="50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、评标办法：采用合理低价中标。</w:t>
      </w:r>
    </w:p>
    <w:p>
      <w:pPr>
        <w:spacing w:line="500" w:lineRule="exact"/>
        <w:ind w:firstLine="640" w:firstLineChars="200"/>
        <w:rPr>
          <w:rFonts w:ascii="仿宋_GB2312" w:eastAsia="仿宋_GB2312"/>
          <w:sz w:val="32"/>
          <w:szCs w:val="32"/>
        </w:rPr>
      </w:pPr>
    </w:p>
    <w:p>
      <w:pPr>
        <w:rPr>
          <w:rFonts w:ascii="仿宋_GB2312" w:eastAsia="仿宋_GB2312"/>
          <w:sz w:val="32"/>
          <w:szCs w:val="32"/>
        </w:rPr>
      </w:pPr>
      <w:r>
        <w:rPr>
          <w:rFonts w:ascii="仿宋_GB2312" w:hAnsi="仿宋_GB2312" w:cs="仿宋_GB2312"/>
          <w:sz w:val="32"/>
          <w:szCs w:val="32"/>
        </w:rPr>
        <w:t xml:space="preserve"> </w:t>
      </w:r>
    </w:p>
    <w:p>
      <w:pPr>
        <w:spacing w:line="460" w:lineRule="exact"/>
        <w:rPr>
          <w:rFonts w:ascii="方正仿宋_GBK" w:hAnsi="方正仿宋_GBK" w:eastAsia="方正仿宋_GBK"/>
          <w:sz w:val="24"/>
          <w:szCs w:val="24"/>
        </w:rPr>
      </w:pPr>
      <w:r>
        <w:rPr>
          <w:rFonts w:ascii="仿宋_GB2312" w:eastAsia="仿宋_GB2312"/>
          <w:sz w:val="32"/>
          <w:szCs w:val="32"/>
        </w:rPr>
        <w:br w:type="page"/>
      </w: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24"/>
          <w:szCs w:val="24"/>
        </w:rPr>
        <w:t>：</w:t>
      </w:r>
    </w:p>
    <w:p>
      <w:pPr>
        <w:widowControl/>
        <w:spacing w:line="480" w:lineRule="exact"/>
        <w:jc w:val="center"/>
        <w:rPr>
          <w:b/>
          <w:bCs/>
          <w:sz w:val="48"/>
          <w:szCs w:val="48"/>
        </w:rPr>
      </w:pPr>
    </w:p>
    <w:p>
      <w:pPr>
        <w:widowControl/>
        <w:spacing w:line="480" w:lineRule="exact"/>
        <w:jc w:val="center"/>
        <w:rPr>
          <w:b/>
          <w:bCs/>
          <w:sz w:val="48"/>
          <w:szCs w:val="48"/>
        </w:rPr>
      </w:pPr>
      <w:r>
        <w:rPr>
          <w:rFonts w:hint="eastAsia" w:cs="宋体"/>
          <w:b/>
          <w:bCs/>
          <w:sz w:val="48"/>
          <w:szCs w:val="48"/>
        </w:rPr>
        <w:t>投</w:t>
      </w:r>
      <w:r>
        <w:rPr>
          <w:b/>
          <w:bCs/>
          <w:sz w:val="48"/>
          <w:szCs w:val="48"/>
        </w:rPr>
        <w:t xml:space="preserve"> </w:t>
      </w:r>
      <w:r>
        <w:rPr>
          <w:rFonts w:hint="eastAsia" w:cs="宋体"/>
          <w:b/>
          <w:bCs/>
          <w:sz w:val="48"/>
          <w:szCs w:val="48"/>
        </w:rPr>
        <w:t>标</w:t>
      </w:r>
      <w:r>
        <w:rPr>
          <w:b/>
          <w:bCs/>
          <w:sz w:val="48"/>
          <w:szCs w:val="48"/>
        </w:rPr>
        <w:t xml:space="preserve"> </w:t>
      </w:r>
      <w:r>
        <w:rPr>
          <w:rFonts w:hint="eastAsia" w:cs="宋体"/>
          <w:b/>
          <w:bCs/>
          <w:sz w:val="48"/>
          <w:szCs w:val="48"/>
        </w:rPr>
        <w:t>函（承诺书）</w:t>
      </w:r>
    </w:p>
    <w:p>
      <w:pPr>
        <w:widowControl/>
        <w:spacing w:line="480" w:lineRule="exact"/>
        <w:jc w:val="center"/>
        <w:rPr>
          <w:b/>
          <w:bCs/>
          <w:sz w:val="48"/>
          <w:szCs w:val="48"/>
        </w:rPr>
      </w:pPr>
    </w:p>
    <w:p>
      <w:pPr>
        <w:widowControl/>
        <w:snapToGrid w:val="0"/>
        <w:spacing w:line="400" w:lineRule="atLeast"/>
        <w:rPr>
          <w:b/>
          <w:bCs/>
          <w:spacing w:val="6"/>
          <w:kern w:val="11"/>
          <w:sz w:val="26"/>
          <w:szCs w:val="26"/>
          <w:u w:val="single"/>
        </w:rPr>
      </w:pPr>
      <w:r>
        <w:rPr>
          <w:rFonts w:hint="eastAsia" w:cs="宋体"/>
          <w:b/>
          <w:bCs/>
          <w:spacing w:val="6"/>
          <w:kern w:val="11"/>
          <w:sz w:val="26"/>
          <w:szCs w:val="26"/>
        </w:rPr>
        <w:t>致招标人</w:t>
      </w:r>
      <w:r>
        <w:rPr>
          <w:b/>
          <w:bCs/>
          <w:spacing w:val="6"/>
          <w:kern w:val="11"/>
          <w:sz w:val="26"/>
          <w:szCs w:val="26"/>
        </w:rPr>
        <w:t xml:space="preserve">: </w:t>
      </w:r>
      <w:r>
        <w:rPr>
          <w:rFonts w:hint="eastAsia" w:cs="宋体"/>
          <w:b/>
          <w:bCs/>
          <w:spacing w:val="6"/>
          <w:kern w:val="11"/>
          <w:sz w:val="26"/>
          <w:szCs w:val="26"/>
        </w:rPr>
        <w:t>靖江市</w:t>
      </w:r>
      <w:r>
        <w:rPr>
          <w:rFonts w:hint="eastAsia" w:cs="宋体"/>
          <w:b/>
          <w:bCs/>
          <w:spacing w:val="6"/>
          <w:kern w:val="11"/>
          <w:sz w:val="26"/>
          <w:szCs w:val="26"/>
          <w:lang w:eastAsia="zh-CN"/>
        </w:rPr>
        <w:t>中医院</w:t>
      </w:r>
      <w:r>
        <w:rPr>
          <w:b/>
          <w:bCs/>
          <w:spacing w:val="6"/>
          <w:kern w:val="11"/>
          <w:sz w:val="26"/>
          <w:szCs w:val="26"/>
        </w:rPr>
        <w:t xml:space="preserve"> </w:t>
      </w:r>
    </w:p>
    <w:p>
      <w:pPr>
        <w:widowControl/>
        <w:snapToGrid w:val="0"/>
        <w:spacing w:line="400" w:lineRule="atLeast"/>
        <w:rPr>
          <w:b/>
          <w:bCs/>
          <w:spacing w:val="6"/>
          <w:kern w:val="11"/>
          <w:sz w:val="26"/>
          <w:szCs w:val="26"/>
          <w:u w:val="single"/>
        </w:rPr>
      </w:pPr>
    </w:p>
    <w:p>
      <w:pPr>
        <w:widowControl/>
        <w:snapToGrid w:val="0"/>
        <w:spacing w:line="400" w:lineRule="atLeast"/>
        <w:ind w:firstLine="504" w:firstLineChars="200"/>
        <w:rPr>
          <w:spacing w:val="6"/>
          <w:kern w:val="11"/>
          <w:sz w:val="24"/>
          <w:szCs w:val="24"/>
        </w:rPr>
      </w:pPr>
      <w:r>
        <w:rPr>
          <w:rFonts w:hint="eastAsia" w:cs="宋体"/>
          <w:spacing w:val="6"/>
          <w:kern w:val="11"/>
          <w:sz w:val="24"/>
          <w:szCs w:val="24"/>
        </w:rPr>
        <w:t>我方决定参加贵方</w:t>
      </w:r>
      <w:r>
        <w:rPr>
          <w:spacing w:val="6"/>
          <w:kern w:val="11"/>
          <w:sz w:val="24"/>
          <w:szCs w:val="24"/>
          <w:u w:val="single"/>
        </w:rPr>
        <w:t xml:space="preserve">                 </w:t>
      </w:r>
      <w:r>
        <w:rPr>
          <w:rFonts w:hint="eastAsia" w:cs="宋体"/>
          <w:spacing w:val="6"/>
          <w:kern w:val="11"/>
          <w:sz w:val="24"/>
          <w:szCs w:val="24"/>
        </w:rPr>
        <w:t>的</w:t>
      </w:r>
      <w:r>
        <w:rPr>
          <w:spacing w:val="6"/>
          <w:kern w:val="11"/>
          <w:sz w:val="24"/>
          <w:szCs w:val="24"/>
          <w:u w:val="single"/>
        </w:rPr>
        <w:t xml:space="preserve">           </w:t>
      </w:r>
      <w:r>
        <w:rPr>
          <w:rFonts w:hint="eastAsia" w:cs="宋体"/>
          <w:spacing w:val="6"/>
          <w:kern w:val="11"/>
          <w:sz w:val="24"/>
          <w:szCs w:val="24"/>
        </w:rPr>
        <w:t>项目的竞标，并完全接受贵方与招标公告中的所有内容</w:t>
      </w:r>
      <w:r>
        <w:rPr>
          <w:rFonts w:hint="eastAsia" w:cs="宋体"/>
          <w:spacing w:val="6"/>
          <w:kern w:val="11"/>
          <w:sz w:val="26"/>
          <w:szCs w:val="26"/>
        </w:rPr>
        <w:t>。为此</w:t>
      </w:r>
      <w:r>
        <w:rPr>
          <w:spacing w:val="6"/>
          <w:kern w:val="11"/>
          <w:sz w:val="26"/>
          <w:szCs w:val="26"/>
        </w:rPr>
        <w:t>,</w:t>
      </w:r>
      <w:r>
        <w:rPr>
          <w:rFonts w:hint="eastAsia" w:cs="宋体"/>
          <w:spacing w:val="6"/>
          <w:kern w:val="11"/>
          <w:sz w:val="26"/>
          <w:szCs w:val="26"/>
        </w:rPr>
        <w:t>我方</w:t>
      </w:r>
      <w:r>
        <w:rPr>
          <w:rFonts w:hint="eastAsia" w:cs="宋体"/>
          <w:spacing w:val="6"/>
          <w:kern w:val="11"/>
          <w:sz w:val="24"/>
          <w:szCs w:val="24"/>
        </w:rPr>
        <w:t>作出如下承诺：</w:t>
      </w:r>
    </w:p>
    <w:p>
      <w:pPr>
        <w:widowControl/>
        <w:snapToGrid w:val="0"/>
        <w:spacing w:line="400" w:lineRule="atLeast"/>
        <w:ind w:firstLine="504" w:firstLineChars="200"/>
        <w:rPr>
          <w:spacing w:val="6"/>
          <w:kern w:val="11"/>
          <w:sz w:val="24"/>
          <w:szCs w:val="24"/>
        </w:rPr>
      </w:pPr>
      <w:r>
        <w:rPr>
          <w:spacing w:val="6"/>
          <w:kern w:val="11"/>
          <w:sz w:val="24"/>
          <w:szCs w:val="24"/>
        </w:rPr>
        <w:t>1</w:t>
      </w:r>
      <w:r>
        <w:rPr>
          <w:rFonts w:hint="eastAsia" w:cs="宋体"/>
          <w:spacing w:val="6"/>
          <w:kern w:val="11"/>
          <w:sz w:val="24"/>
          <w:szCs w:val="24"/>
        </w:rPr>
        <w:t>、我方对本工程的投标总价为</w:t>
      </w:r>
      <w:r>
        <w:rPr>
          <w:spacing w:val="6"/>
          <w:kern w:val="11"/>
          <w:sz w:val="24"/>
          <w:szCs w:val="24"/>
          <w:u w:val="single"/>
        </w:rPr>
        <w:t xml:space="preserve">         </w:t>
      </w:r>
      <w:r>
        <w:rPr>
          <w:rFonts w:hint="eastAsia" w:cs="宋体"/>
          <w:spacing w:val="6"/>
          <w:kern w:val="11"/>
          <w:sz w:val="24"/>
          <w:szCs w:val="24"/>
        </w:rPr>
        <w:t>万元（小写</w:t>
      </w:r>
      <w:r>
        <w:rPr>
          <w:spacing w:val="6"/>
          <w:kern w:val="11"/>
          <w:sz w:val="24"/>
          <w:szCs w:val="24"/>
          <w:u w:val="single"/>
        </w:rPr>
        <w:t xml:space="preserve">        </w:t>
      </w:r>
      <w:r>
        <w:rPr>
          <w:rFonts w:hint="eastAsia" w:cs="宋体"/>
          <w:spacing w:val="6"/>
          <w:kern w:val="11"/>
          <w:sz w:val="24"/>
          <w:szCs w:val="24"/>
        </w:rPr>
        <w:t>万元）；并同意中标后按照</w:t>
      </w:r>
      <w:r>
        <w:rPr>
          <w:rFonts w:hint="eastAsia" w:ascii="宋体" w:hAnsi="宋体" w:cs="宋体"/>
          <w:sz w:val="24"/>
          <w:szCs w:val="24"/>
        </w:rPr>
        <w:t>《建设工程施工合同》示范文本与</w:t>
      </w:r>
      <w:r>
        <w:rPr>
          <w:rFonts w:hint="eastAsia" w:cs="宋体"/>
          <w:spacing w:val="6"/>
          <w:kern w:val="11"/>
          <w:sz w:val="24"/>
          <w:szCs w:val="24"/>
        </w:rPr>
        <w:t>贵方签订固定总价的承包合同。</w:t>
      </w:r>
    </w:p>
    <w:p>
      <w:pPr>
        <w:widowControl/>
        <w:snapToGrid w:val="0"/>
        <w:spacing w:line="400" w:lineRule="atLeast"/>
        <w:ind w:firstLine="504" w:firstLineChars="200"/>
        <w:rPr>
          <w:rFonts w:ascii="华文楷体" w:hAnsi="华文楷体" w:eastAsia="华文楷体"/>
          <w:sz w:val="24"/>
          <w:szCs w:val="24"/>
        </w:rPr>
      </w:pPr>
      <w:r>
        <w:rPr>
          <w:spacing w:val="6"/>
          <w:kern w:val="11"/>
          <w:sz w:val="24"/>
          <w:szCs w:val="24"/>
        </w:rPr>
        <w:t>2</w:t>
      </w:r>
      <w:r>
        <w:rPr>
          <w:rFonts w:hint="eastAsia" w:cs="宋体"/>
          <w:spacing w:val="6"/>
          <w:kern w:val="11"/>
          <w:sz w:val="24"/>
          <w:szCs w:val="24"/>
        </w:rPr>
        <w:t>、一旦我方中标，我方保证</w:t>
      </w:r>
      <w:r>
        <w:rPr>
          <w:rFonts w:hint="eastAsia" w:ascii="宋体" w:hAnsi="宋体" w:cs="宋体"/>
          <w:sz w:val="24"/>
          <w:szCs w:val="24"/>
        </w:rPr>
        <w:t>在</w:t>
      </w:r>
      <w:r>
        <w:rPr>
          <w:rFonts w:ascii="宋体" w:hAnsi="宋体" w:cs="宋体"/>
          <w:sz w:val="24"/>
          <w:szCs w:val="24"/>
          <w:u w:val="single"/>
        </w:rPr>
        <w:t xml:space="preserve">    </w:t>
      </w:r>
      <w:r>
        <w:rPr>
          <w:rFonts w:hint="eastAsia" w:ascii="宋体" w:hAnsi="宋体" w:cs="宋体"/>
          <w:sz w:val="24"/>
          <w:szCs w:val="24"/>
        </w:rPr>
        <w:t>日历天内完成并移交本项目，质量达到</w:t>
      </w:r>
      <w:r>
        <w:rPr>
          <w:rFonts w:ascii="宋体" w:hAnsi="宋体" w:cs="宋体"/>
          <w:sz w:val="24"/>
          <w:szCs w:val="24"/>
          <w:u w:val="single"/>
        </w:rPr>
        <w:t xml:space="preserve"> </w:t>
      </w:r>
      <w:r>
        <w:rPr>
          <w:rFonts w:hint="eastAsia" w:ascii="宋体" w:hAnsi="宋体" w:cs="宋体"/>
          <w:sz w:val="24"/>
          <w:szCs w:val="24"/>
          <w:u w:val="single"/>
        </w:rPr>
        <w:t>合格</w:t>
      </w:r>
      <w:r>
        <w:rPr>
          <w:rFonts w:ascii="宋体" w:hAnsi="宋体" w:cs="宋体"/>
          <w:sz w:val="24"/>
          <w:szCs w:val="24"/>
          <w:u w:val="single"/>
        </w:rPr>
        <w:t xml:space="preserve"> </w:t>
      </w:r>
      <w:r>
        <w:rPr>
          <w:rFonts w:hint="eastAsia" w:ascii="宋体" w:hAnsi="宋体" w:cs="宋体"/>
          <w:sz w:val="24"/>
          <w:szCs w:val="24"/>
        </w:rPr>
        <w:t>标准的要求。</w:t>
      </w:r>
    </w:p>
    <w:p>
      <w:pPr>
        <w:widowControl/>
        <w:snapToGrid w:val="0"/>
        <w:spacing w:line="400" w:lineRule="atLeast"/>
        <w:ind w:firstLine="504" w:firstLineChars="200"/>
        <w:rPr>
          <w:spacing w:val="6"/>
          <w:kern w:val="11"/>
          <w:sz w:val="24"/>
          <w:szCs w:val="24"/>
        </w:rPr>
      </w:pPr>
      <w:r>
        <w:rPr>
          <w:spacing w:val="6"/>
          <w:kern w:val="11"/>
          <w:sz w:val="24"/>
          <w:szCs w:val="24"/>
        </w:rPr>
        <w:t>3</w:t>
      </w:r>
      <w:r>
        <w:rPr>
          <w:rFonts w:hint="eastAsia" w:cs="宋体"/>
          <w:spacing w:val="6"/>
          <w:kern w:val="11"/>
          <w:sz w:val="24"/>
          <w:szCs w:val="24"/>
        </w:rPr>
        <w:t>、我方保证严格执行有关法律、法规、规章、规范性文件的规定，决不挂靠、转包、违法分包。</w:t>
      </w:r>
    </w:p>
    <w:p>
      <w:pPr>
        <w:widowControl/>
        <w:snapToGrid w:val="0"/>
        <w:spacing w:line="400" w:lineRule="atLeast"/>
        <w:ind w:firstLine="504" w:firstLineChars="200"/>
        <w:rPr>
          <w:spacing w:val="6"/>
          <w:kern w:val="11"/>
          <w:sz w:val="24"/>
          <w:szCs w:val="24"/>
        </w:rPr>
      </w:pPr>
      <w:r>
        <w:rPr>
          <w:spacing w:val="6"/>
          <w:kern w:val="11"/>
          <w:sz w:val="24"/>
          <w:szCs w:val="24"/>
        </w:rPr>
        <w:t>4</w:t>
      </w:r>
      <w:r>
        <w:rPr>
          <w:rFonts w:hint="eastAsia" w:cs="宋体"/>
          <w:spacing w:val="6"/>
          <w:kern w:val="11"/>
          <w:sz w:val="24"/>
          <w:szCs w:val="24"/>
        </w:rPr>
        <w:t>、我方保证对在工程实施过程中发生的设计变更和根据需要增加的工程项目，严格按照双方合同的有关规定计量和计价，并保证接受贵方要求完成变更或增加的所有项目内容。</w:t>
      </w:r>
    </w:p>
    <w:p>
      <w:pPr>
        <w:widowControl/>
        <w:snapToGrid w:val="0"/>
        <w:spacing w:line="400" w:lineRule="atLeast"/>
        <w:ind w:firstLine="504" w:firstLineChars="200"/>
        <w:rPr>
          <w:spacing w:val="6"/>
          <w:kern w:val="11"/>
          <w:sz w:val="22"/>
          <w:szCs w:val="22"/>
        </w:rPr>
      </w:pPr>
      <w:r>
        <w:rPr>
          <w:spacing w:val="6"/>
          <w:kern w:val="11"/>
          <w:sz w:val="24"/>
          <w:szCs w:val="24"/>
        </w:rPr>
        <w:t>5</w:t>
      </w:r>
      <w:r>
        <w:rPr>
          <w:rFonts w:hint="eastAsia" w:cs="宋体"/>
          <w:spacing w:val="6"/>
          <w:kern w:val="11"/>
          <w:sz w:val="24"/>
          <w:szCs w:val="24"/>
        </w:rPr>
        <w:t>、我方若违反上述承诺之一的</w:t>
      </w:r>
      <w:r>
        <w:rPr>
          <w:spacing w:val="6"/>
          <w:kern w:val="11"/>
          <w:sz w:val="24"/>
          <w:szCs w:val="24"/>
        </w:rPr>
        <w:t>,</w:t>
      </w:r>
      <w:r>
        <w:rPr>
          <w:rFonts w:hint="eastAsia" w:cs="宋体"/>
          <w:spacing w:val="6"/>
          <w:kern w:val="11"/>
          <w:sz w:val="24"/>
          <w:szCs w:val="24"/>
        </w:rPr>
        <w:t>愿承担一切责任并接受有关处罚。</w:t>
      </w:r>
    </w:p>
    <w:p>
      <w:pPr>
        <w:widowControl/>
        <w:snapToGrid w:val="0"/>
        <w:spacing w:line="480" w:lineRule="atLeast"/>
        <w:rPr>
          <w:spacing w:val="6"/>
          <w:kern w:val="11"/>
          <w:sz w:val="24"/>
          <w:szCs w:val="24"/>
        </w:rPr>
      </w:pPr>
      <w:r>
        <w:rPr>
          <w:spacing w:val="6"/>
          <w:kern w:val="11"/>
          <w:sz w:val="24"/>
          <w:szCs w:val="24"/>
        </w:rPr>
        <w:t xml:space="preserve">                </w:t>
      </w:r>
    </w:p>
    <w:p>
      <w:pPr>
        <w:widowControl/>
        <w:snapToGrid w:val="0"/>
        <w:spacing w:line="480" w:lineRule="atLeast"/>
        <w:rPr>
          <w:spacing w:val="6"/>
          <w:kern w:val="11"/>
          <w:sz w:val="24"/>
          <w:szCs w:val="24"/>
        </w:rPr>
      </w:pPr>
      <w:r>
        <w:rPr>
          <w:spacing w:val="6"/>
          <w:kern w:val="11"/>
          <w:sz w:val="24"/>
          <w:szCs w:val="24"/>
        </w:rPr>
        <w:t xml:space="preserve">          </w:t>
      </w:r>
    </w:p>
    <w:p>
      <w:pPr>
        <w:widowControl/>
        <w:snapToGrid w:val="0"/>
        <w:spacing w:line="480" w:lineRule="atLeast"/>
        <w:rPr>
          <w:spacing w:val="6"/>
          <w:kern w:val="11"/>
          <w:sz w:val="24"/>
          <w:szCs w:val="24"/>
        </w:rPr>
      </w:pPr>
    </w:p>
    <w:p>
      <w:pPr>
        <w:widowControl/>
        <w:snapToGrid w:val="0"/>
        <w:spacing w:line="480" w:lineRule="atLeast"/>
        <w:rPr>
          <w:spacing w:val="6"/>
          <w:kern w:val="11"/>
          <w:sz w:val="24"/>
          <w:szCs w:val="24"/>
        </w:rPr>
      </w:pPr>
      <w:r>
        <w:rPr>
          <w:spacing w:val="6"/>
          <w:kern w:val="11"/>
          <w:sz w:val="24"/>
          <w:szCs w:val="24"/>
        </w:rPr>
        <w:t xml:space="preserve">            </w:t>
      </w:r>
      <w:r>
        <w:rPr>
          <w:rFonts w:hint="eastAsia" w:cs="宋体"/>
          <w:spacing w:val="6"/>
          <w:kern w:val="11"/>
          <w:sz w:val="24"/>
          <w:szCs w:val="24"/>
        </w:rPr>
        <w:t>承诺人（盖章）：</w:t>
      </w:r>
    </w:p>
    <w:p>
      <w:pPr>
        <w:widowControl/>
        <w:snapToGrid w:val="0"/>
        <w:spacing w:line="480" w:lineRule="atLeast"/>
        <w:rPr>
          <w:spacing w:val="6"/>
          <w:kern w:val="11"/>
          <w:sz w:val="24"/>
          <w:szCs w:val="24"/>
        </w:rPr>
      </w:pPr>
    </w:p>
    <w:p>
      <w:pPr>
        <w:widowControl/>
        <w:snapToGrid w:val="0"/>
        <w:spacing w:line="480" w:lineRule="atLeast"/>
        <w:rPr>
          <w:spacing w:val="6"/>
          <w:kern w:val="11"/>
          <w:sz w:val="24"/>
          <w:szCs w:val="24"/>
        </w:rPr>
      </w:pPr>
      <w:r>
        <w:rPr>
          <w:spacing w:val="6"/>
          <w:kern w:val="11"/>
          <w:sz w:val="24"/>
          <w:szCs w:val="24"/>
        </w:rPr>
        <w:t xml:space="preserve">            </w:t>
      </w:r>
      <w:r>
        <w:rPr>
          <w:rFonts w:hint="eastAsia" w:cs="宋体"/>
          <w:spacing w:val="6"/>
          <w:kern w:val="11"/>
          <w:sz w:val="24"/>
          <w:szCs w:val="24"/>
        </w:rPr>
        <w:t>承诺人的法定代表人或授权委托人（签字或盖章）：</w:t>
      </w:r>
    </w:p>
    <w:p>
      <w:pPr>
        <w:snapToGrid w:val="0"/>
        <w:spacing w:line="480" w:lineRule="atLeast"/>
        <w:ind w:right="756"/>
        <w:rPr>
          <w:spacing w:val="6"/>
          <w:kern w:val="11"/>
          <w:sz w:val="24"/>
          <w:szCs w:val="24"/>
        </w:rPr>
      </w:pPr>
      <w:r>
        <w:rPr>
          <w:spacing w:val="6"/>
          <w:kern w:val="11"/>
          <w:sz w:val="24"/>
          <w:szCs w:val="24"/>
        </w:rPr>
        <w:t xml:space="preserve">                                               </w:t>
      </w:r>
      <w:r>
        <w:rPr>
          <w:rFonts w:hint="eastAsia" w:cs="宋体"/>
          <w:spacing w:val="6"/>
          <w:kern w:val="11"/>
          <w:sz w:val="24"/>
          <w:szCs w:val="24"/>
        </w:rPr>
        <w:t>年</w:t>
      </w:r>
      <w:r>
        <w:rPr>
          <w:spacing w:val="6"/>
          <w:kern w:val="11"/>
          <w:sz w:val="24"/>
          <w:szCs w:val="24"/>
        </w:rPr>
        <w:t xml:space="preserve">  </w:t>
      </w:r>
      <w:r>
        <w:rPr>
          <w:rFonts w:hint="eastAsia" w:cs="宋体"/>
          <w:spacing w:val="6"/>
          <w:kern w:val="11"/>
          <w:sz w:val="24"/>
          <w:szCs w:val="24"/>
        </w:rPr>
        <w:t>月</w:t>
      </w:r>
      <w:r>
        <w:rPr>
          <w:spacing w:val="6"/>
          <w:kern w:val="11"/>
          <w:sz w:val="24"/>
          <w:szCs w:val="24"/>
        </w:rPr>
        <w:t xml:space="preserve">   </w:t>
      </w:r>
      <w:r>
        <w:rPr>
          <w:rFonts w:hint="eastAsia" w:cs="宋体"/>
          <w:spacing w:val="6"/>
          <w:kern w:val="11"/>
          <w:sz w:val="24"/>
          <w:szCs w:val="24"/>
        </w:rPr>
        <w:t>日</w:t>
      </w:r>
    </w:p>
    <w:p>
      <w:pPr>
        <w:snapToGrid w:val="0"/>
        <w:spacing w:line="480" w:lineRule="atLeast"/>
        <w:rPr>
          <w:spacing w:val="6"/>
          <w:kern w:val="11"/>
          <w:sz w:val="24"/>
          <w:szCs w:val="24"/>
        </w:rPr>
        <w:sectPr>
          <w:headerReference r:id="rId3" w:type="default"/>
          <w:footerReference r:id="rId4" w:type="default"/>
          <w:pgSz w:w="11906" w:h="16838"/>
          <w:pgMar w:top="1134" w:right="1418" w:bottom="851" w:left="1531" w:header="851" w:footer="992" w:gutter="0"/>
          <w:pgNumType w:fmt="numberInDash" w:start="1"/>
          <w:cols w:space="720" w:num="1"/>
          <w:docGrid w:type="lines" w:linePitch="312" w:charSpace="0"/>
        </w:sectPr>
      </w:pPr>
    </w:p>
    <w:p>
      <w:pPr>
        <w:rPr>
          <w:rFonts w:ascii="宋体"/>
          <w:b/>
          <w:bCs/>
          <w:sz w:val="24"/>
          <w:szCs w:val="24"/>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24"/>
          <w:szCs w:val="24"/>
        </w:rPr>
        <w:t>：</w:t>
      </w:r>
      <w:r>
        <w:rPr>
          <w:rFonts w:ascii="宋体" w:hAnsi="宋体" w:cs="宋体"/>
          <w:b/>
          <w:bCs/>
          <w:sz w:val="24"/>
          <w:szCs w:val="24"/>
        </w:rPr>
        <w:t xml:space="preserve"> </w:t>
      </w:r>
    </w:p>
    <w:p>
      <w:pPr>
        <w:pStyle w:val="4"/>
        <w:spacing w:line="360" w:lineRule="auto"/>
        <w:jc w:val="center"/>
        <w:rPr>
          <w:rFonts w:ascii="华文细黑" w:cs="Times New Roman"/>
          <w:b/>
          <w:bCs/>
          <w:sz w:val="44"/>
          <w:szCs w:val="44"/>
        </w:rPr>
      </w:pPr>
      <w:r>
        <w:rPr>
          <w:rFonts w:hint="eastAsia" w:ascii="华文细黑"/>
          <w:b/>
          <w:bCs/>
          <w:sz w:val="44"/>
          <w:szCs w:val="44"/>
        </w:rPr>
        <w:t>授</w:t>
      </w:r>
      <w:r>
        <w:rPr>
          <w:rFonts w:ascii="华文细黑" w:cs="华文细黑"/>
          <w:b/>
          <w:bCs/>
          <w:sz w:val="44"/>
          <w:szCs w:val="44"/>
        </w:rPr>
        <w:t xml:space="preserve"> </w:t>
      </w:r>
      <w:r>
        <w:rPr>
          <w:rFonts w:hint="eastAsia" w:ascii="华文细黑"/>
          <w:b/>
          <w:bCs/>
          <w:sz w:val="44"/>
          <w:szCs w:val="44"/>
        </w:rPr>
        <w:t>权</w:t>
      </w:r>
      <w:r>
        <w:rPr>
          <w:rFonts w:ascii="华文细黑" w:cs="华文细黑"/>
          <w:b/>
          <w:bCs/>
          <w:sz w:val="44"/>
          <w:szCs w:val="44"/>
        </w:rPr>
        <w:t xml:space="preserve"> </w:t>
      </w:r>
      <w:r>
        <w:rPr>
          <w:rFonts w:hint="eastAsia" w:ascii="华文细黑"/>
          <w:b/>
          <w:bCs/>
          <w:sz w:val="44"/>
          <w:szCs w:val="44"/>
        </w:rPr>
        <w:t>委</w:t>
      </w:r>
      <w:r>
        <w:rPr>
          <w:rFonts w:ascii="华文细黑" w:cs="华文细黑"/>
          <w:b/>
          <w:bCs/>
          <w:sz w:val="44"/>
          <w:szCs w:val="44"/>
        </w:rPr>
        <w:t xml:space="preserve"> </w:t>
      </w:r>
      <w:r>
        <w:rPr>
          <w:rFonts w:hint="eastAsia" w:ascii="华文细黑"/>
          <w:b/>
          <w:bCs/>
          <w:sz w:val="44"/>
          <w:szCs w:val="44"/>
        </w:rPr>
        <w:t>托</w:t>
      </w:r>
      <w:r>
        <w:rPr>
          <w:rFonts w:ascii="华文细黑" w:cs="华文细黑"/>
          <w:b/>
          <w:bCs/>
          <w:sz w:val="44"/>
          <w:szCs w:val="44"/>
        </w:rPr>
        <w:t xml:space="preserve"> </w:t>
      </w:r>
      <w:r>
        <w:rPr>
          <w:rFonts w:hint="eastAsia" w:ascii="华文细黑"/>
          <w:b/>
          <w:bCs/>
          <w:sz w:val="44"/>
          <w:szCs w:val="44"/>
        </w:rPr>
        <w:t>书</w:t>
      </w:r>
    </w:p>
    <w:p>
      <w:pPr>
        <w:pStyle w:val="4"/>
        <w:spacing w:line="360" w:lineRule="auto"/>
        <w:rPr>
          <w:rFonts w:hint="eastAsia" w:eastAsia="宋体" w:cs="Times New Roman"/>
          <w:b/>
          <w:bCs/>
          <w:spacing w:val="6"/>
          <w:kern w:val="11"/>
          <w:sz w:val="26"/>
          <w:szCs w:val="26"/>
          <w:lang w:eastAsia="zh-CN"/>
        </w:rPr>
      </w:pPr>
      <w:r>
        <w:rPr>
          <w:rFonts w:hint="eastAsia"/>
        </w:rPr>
        <w:t>致：</w:t>
      </w:r>
      <w:r>
        <w:rPr>
          <w:rFonts w:hint="eastAsia"/>
          <w:b/>
          <w:bCs/>
          <w:spacing w:val="6"/>
          <w:kern w:val="11"/>
          <w:sz w:val="26"/>
          <w:szCs w:val="26"/>
        </w:rPr>
        <w:t>靖江市</w:t>
      </w:r>
      <w:r>
        <w:rPr>
          <w:rFonts w:hint="eastAsia"/>
          <w:b/>
          <w:bCs/>
          <w:spacing w:val="6"/>
          <w:kern w:val="11"/>
          <w:sz w:val="26"/>
          <w:szCs w:val="26"/>
          <w:lang w:eastAsia="zh-CN"/>
        </w:rPr>
        <w:t>中医院</w:t>
      </w:r>
    </w:p>
    <w:p>
      <w:pPr>
        <w:pStyle w:val="4"/>
        <w:spacing w:line="360" w:lineRule="auto"/>
        <w:ind w:firstLine="480" w:firstLineChars="200"/>
        <w:rPr>
          <w:rFonts w:cs="Times New Roman"/>
        </w:rPr>
      </w:pPr>
      <w:r>
        <w:rPr>
          <w:rFonts w:hint="eastAsia"/>
        </w:rPr>
        <w:t>本授权书宣告：</w:t>
      </w:r>
      <w:r>
        <w:rPr>
          <w:rFonts w:hint="eastAsia"/>
          <w:u w:val="single"/>
        </w:rPr>
        <w:t>（投标人全称）</w:t>
      </w:r>
      <w:r>
        <w:rPr>
          <w:rFonts w:hint="eastAsia"/>
        </w:rPr>
        <w:t>的法定代表人</w:t>
      </w:r>
      <w:r>
        <w:rPr>
          <w:rFonts w:hint="eastAsia"/>
          <w:u w:val="single"/>
        </w:rPr>
        <w:t>（姓名）（身份证号码）（职务）</w:t>
      </w:r>
      <w:r>
        <w:rPr>
          <w:rFonts w:hint="eastAsia"/>
        </w:rPr>
        <w:t>合法地代表我单位，授权</w:t>
      </w:r>
      <w:r>
        <w:rPr>
          <w:rFonts w:hint="eastAsia"/>
          <w:u w:val="single"/>
        </w:rPr>
        <w:t>我单位</w:t>
      </w:r>
      <w:r>
        <w:rPr>
          <w:rFonts w:hint="eastAsia"/>
        </w:rPr>
        <w:t>的</w:t>
      </w:r>
      <w:r>
        <w:rPr>
          <w:rFonts w:hint="eastAsia"/>
          <w:u w:val="single"/>
        </w:rPr>
        <w:t>（姓名）（身份证号码）（项目经理）</w:t>
      </w:r>
      <w:r>
        <w:rPr>
          <w:u w:val="single"/>
        </w:rPr>
        <w:t xml:space="preserve"> </w:t>
      </w:r>
      <w:r>
        <w:rPr>
          <w:rFonts w:hint="eastAsia"/>
        </w:rPr>
        <w:t>为我单位代理人，该代理人有权在</w:t>
      </w:r>
      <w:r>
        <w:rPr>
          <w:u w:val="single"/>
        </w:rPr>
        <w:t xml:space="preserve">                     </w:t>
      </w:r>
      <w:r>
        <w:rPr>
          <w:rFonts w:hint="eastAsia"/>
        </w:rPr>
        <w:t>项目的投标活动中，以我单位的名义签署投标承诺函、参加开标会、与发包人协商、签订合同协议书以及执行一切与此有关的事项。</w:t>
      </w:r>
      <w:r>
        <w:rPr>
          <w:rFonts w:cs="Times New Roman"/>
        </w:rPr>
        <w:br w:type="textWrapping"/>
      </w:r>
      <w:r>
        <w:t xml:space="preserve">    </w:t>
      </w:r>
      <w:r>
        <w:rPr>
          <w:rFonts w:hint="eastAsia"/>
        </w:rPr>
        <w:t>被授权的代理人无转授的权力。</w:t>
      </w:r>
    </w:p>
    <w:p>
      <w:pPr>
        <w:pStyle w:val="4"/>
        <w:spacing w:line="360" w:lineRule="auto"/>
        <w:rPr>
          <w:u w:val="single"/>
        </w:rPr>
      </w:pPr>
      <w:r>
        <w:t xml:space="preserve">                      </w:t>
      </w:r>
      <w:r>
        <w:rPr>
          <w:rFonts w:hint="eastAsia"/>
        </w:rPr>
        <w:t>投</w:t>
      </w:r>
      <w:r>
        <w:t xml:space="preserve">  </w:t>
      </w:r>
      <w:r>
        <w:rPr>
          <w:rFonts w:hint="eastAsia"/>
        </w:rPr>
        <w:t>标</w:t>
      </w:r>
      <w:r>
        <w:t xml:space="preserve">  </w:t>
      </w:r>
      <w:r>
        <w:rPr>
          <w:rFonts w:hint="eastAsia"/>
        </w:rPr>
        <w:t>人：</w:t>
      </w:r>
      <w:r>
        <w:rPr>
          <w:u w:val="single"/>
        </w:rPr>
        <w:t xml:space="preserve">    </w:t>
      </w:r>
      <w:r>
        <w:rPr>
          <w:rFonts w:hint="eastAsia"/>
          <w:u w:val="single"/>
        </w:rPr>
        <w:t>（盖</w:t>
      </w:r>
      <w:r>
        <w:rPr>
          <w:u w:val="single"/>
        </w:rPr>
        <w:t xml:space="preserve"> </w:t>
      </w:r>
      <w:r>
        <w:rPr>
          <w:rFonts w:hint="eastAsia"/>
          <w:u w:val="single"/>
        </w:rPr>
        <w:t>章）</w:t>
      </w:r>
      <w:r>
        <w:rPr>
          <w:u w:val="single"/>
        </w:rPr>
        <w:t xml:space="preserve">           </w:t>
      </w:r>
    </w:p>
    <w:p>
      <w:pPr>
        <w:pStyle w:val="4"/>
        <w:spacing w:line="360" w:lineRule="auto"/>
        <w:rPr>
          <w:rFonts w:cs="Times New Roman"/>
        </w:rPr>
      </w:pPr>
      <w:r>
        <w:t xml:space="preserve">                      </w:t>
      </w:r>
      <w:r>
        <w:rPr>
          <w:rFonts w:hint="eastAsia"/>
        </w:rPr>
        <w:t>法定代表人：</w:t>
      </w:r>
      <w:r>
        <w:rPr>
          <w:u w:val="single"/>
        </w:rPr>
        <w:t xml:space="preserve">  </w:t>
      </w:r>
      <w:r>
        <w:rPr>
          <w:rFonts w:hint="eastAsia"/>
          <w:u w:val="single"/>
        </w:rPr>
        <w:t>（签字或盖章）</w:t>
      </w:r>
      <w:r>
        <w:rPr>
          <w:u w:val="single"/>
        </w:rPr>
        <w:t xml:space="preserve">        </w:t>
      </w:r>
    </w:p>
    <w:p>
      <w:pPr>
        <w:pStyle w:val="4"/>
        <w:spacing w:line="360" w:lineRule="auto"/>
      </w:pPr>
      <w:r>
        <w:t xml:space="preserve">                      </w:t>
      </w:r>
      <w:r>
        <w:rPr>
          <w:rFonts w:hint="eastAsia"/>
        </w:rPr>
        <w:t>被授权的代理人：</w:t>
      </w:r>
      <w:r>
        <w:rPr>
          <w:rFonts w:hint="eastAsia"/>
          <w:u w:val="single"/>
        </w:rPr>
        <w:t>（签字或盖章）</w:t>
      </w:r>
      <w:r>
        <w:rPr>
          <w:u w:val="single"/>
        </w:rPr>
        <w:t xml:space="preserve">      </w:t>
      </w:r>
      <w:r>
        <w:t xml:space="preserve"> </w:t>
      </w:r>
    </w:p>
    <w:p>
      <w:pPr>
        <w:pStyle w:val="4"/>
        <w:spacing w:line="360" w:lineRule="auto"/>
        <w:ind w:firstLine="4080" w:firstLineChars="1700"/>
      </w:pPr>
      <w:r>
        <w:t xml:space="preserve">         </w:t>
      </w:r>
    </w:p>
    <w:p>
      <w:pPr>
        <w:pStyle w:val="4"/>
        <w:spacing w:line="360" w:lineRule="auto"/>
        <w:ind w:firstLine="4080" w:firstLineChars="1700"/>
        <w:rPr>
          <w:rFonts w:cs="Times New Roman"/>
        </w:rPr>
      </w:pPr>
      <w:r>
        <w:t xml:space="preserve">        </w:t>
      </w:r>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大黑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微软雅黑"/>
    <w:panose1 w:val="00000000000000000000"/>
    <w:charset w:val="86"/>
    <w:family w:val="auto"/>
    <w:pitch w:val="default"/>
    <w:sig w:usb0="00000000" w:usb1="00000000" w:usb2="00000010" w:usb3="00000000" w:csb0="000400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1" o:spid="_x0000_s4097" o:spt="202" type="#_x0000_t202" style="position:absolute;left:0pt;margin-top:0pt;height:12.05pt;width:10.5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szCs w:val="18"/>
                  </w:rPr>
                </w:pPr>
                <w:r>
                  <w:fldChar w:fldCharType="begin"/>
                </w:r>
                <w:r>
                  <w:instrText xml:space="preserve"> PAGE  \* MERGEFORMAT </w:instrText>
                </w:r>
                <w:r>
                  <w:fldChar w:fldCharType="separate"/>
                </w:r>
                <w:r>
                  <w:rPr>
                    <w:lang w:val="zh-CN"/>
                  </w:rPr>
                  <w:t>-</w:t>
                </w:r>
                <w:r>
                  <w:t xml:space="preserve"> 4 -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i/>
        <w:iCs/>
        <w:color w:val="FF0000"/>
      </w:rPr>
    </w:pPr>
    <w:r>
      <w:rPr>
        <w:rFonts w:hint="eastAsia" w:cs="宋体"/>
        <w:i/>
        <w:iCs/>
        <w:color w:val="FF0000"/>
      </w:rPr>
      <w:t>靖江市</w:t>
    </w:r>
    <w:r>
      <w:rPr>
        <w:rFonts w:hint="eastAsia" w:cs="宋体"/>
        <w:i/>
        <w:iCs/>
        <w:color w:val="FF0000"/>
        <w:lang w:val="en-US" w:eastAsia="zh-CN"/>
      </w:rPr>
      <w:t>中医院</w:t>
    </w:r>
    <w:r>
      <w:rPr>
        <w:rFonts w:hint="eastAsia" w:cs="宋体"/>
        <w:i/>
        <w:iCs/>
        <w:color w:val="FF0000"/>
      </w:rPr>
      <w:t>地质勘探评价招标文件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88C"/>
    <w:rsid w:val="00006504"/>
    <w:rsid w:val="00025D47"/>
    <w:rsid w:val="000824D4"/>
    <w:rsid w:val="000E4439"/>
    <w:rsid w:val="000F40AB"/>
    <w:rsid w:val="000F59C2"/>
    <w:rsid w:val="001F1413"/>
    <w:rsid w:val="002B6BAD"/>
    <w:rsid w:val="00337194"/>
    <w:rsid w:val="0036397B"/>
    <w:rsid w:val="00367322"/>
    <w:rsid w:val="00367D33"/>
    <w:rsid w:val="0038647E"/>
    <w:rsid w:val="003A3F90"/>
    <w:rsid w:val="003C4CDC"/>
    <w:rsid w:val="003F0E4D"/>
    <w:rsid w:val="00443856"/>
    <w:rsid w:val="004458B7"/>
    <w:rsid w:val="00454E0D"/>
    <w:rsid w:val="004762E6"/>
    <w:rsid w:val="004D088C"/>
    <w:rsid w:val="00507422"/>
    <w:rsid w:val="0054120D"/>
    <w:rsid w:val="00587F3D"/>
    <w:rsid w:val="005A06AA"/>
    <w:rsid w:val="005B0A25"/>
    <w:rsid w:val="00625F88"/>
    <w:rsid w:val="006654C6"/>
    <w:rsid w:val="006F247C"/>
    <w:rsid w:val="007167B1"/>
    <w:rsid w:val="0072659A"/>
    <w:rsid w:val="00736B47"/>
    <w:rsid w:val="00754C19"/>
    <w:rsid w:val="007B546A"/>
    <w:rsid w:val="007C5985"/>
    <w:rsid w:val="007D72EB"/>
    <w:rsid w:val="007F58B7"/>
    <w:rsid w:val="008137CB"/>
    <w:rsid w:val="00841772"/>
    <w:rsid w:val="00866B08"/>
    <w:rsid w:val="00866C7E"/>
    <w:rsid w:val="008738C7"/>
    <w:rsid w:val="008C1957"/>
    <w:rsid w:val="008D535A"/>
    <w:rsid w:val="009B5C36"/>
    <w:rsid w:val="009D6F68"/>
    <w:rsid w:val="009D743A"/>
    <w:rsid w:val="009F0454"/>
    <w:rsid w:val="00A049F7"/>
    <w:rsid w:val="00A660D7"/>
    <w:rsid w:val="00B475F1"/>
    <w:rsid w:val="00B642A6"/>
    <w:rsid w:val="00BA5043"/>
    <w:rsid w:val="00BA6901"/>
    <w:rsid w:val="00BB4293"/>
    <w:rsid w:val="00BD3CE1"/>
    <w:rsid w:val="00BD5B07"/>
    <w:rsid w:val="00BF24F1"/>
    <w:rsid w:val="00C21F56"/>
    <w:rsid w:val="00C27ABC"/>
    <w:rsid w:val="00C47563"/>
    <w:rsid w:val="00CB42A7"/>
    <w:rsid w:val="00CD5E02"/>
    <w:rsid w:val="00D67107"/>
    <w:rsid w:val="00DA442B"/>
    <w:rsid w:val="00DB288C"/>
    <w:rsid w:val="00DF3FCE"/>
    <w:rsid w:val="00E11815"/>
    <w:rsid w:val="00E86824"/>
    <w:rsid w:val="00F41994"/>
    <w:rsid w:val="00F44C30"/>
    <w:rsid w:val="00F6645B"/>
    <w:rsid w:val="00FF22B4"/>
    <w:rsid w:val="00FF4777"/>
    <w:rsid w:val="015E4ACC"/>
    <w:rsid w:val="02555BBB"/>
    <w:rsid w:val="0361681B"/>
    <w:rsid w:val="044854FD"/>
    <w:rsid w:val="044C02EA"/>
    <w:rsid w:val="050A5551"/>
    <w:rsid w:val="05465FDA"/>
    <w:rsid w:val="05B5017E"/>
    <w:rsid w:val="05E46F1E"/>
    <w:rsid w:val="07157BAD"/>
    <w:rsid w:val="072471AF"/>
    <w:rsid w:val="0A001D59"/>
    <w:rsid w:val="0A295EB9"/>
    <w:rsid w:val="0B38664A"/>
    <w:rsid w:val="0FAF04F0"/>
    <w:rsid w:val="0FB445FE"/>
    <w:rsid w:val="121B53C5"/>
    <w:rsid w:val="125214B2"/>
    <w:rsid w:val="14355538"/>
    <w:rsid w:val="147F5FD5"/>
    <w:rsid w:val="14F55AF2"/>
    <w:rsid w:val="1510411E"/>
    <w:rsid w:val="15D44B15"/>
    <w:rsid w:val="164E33A1"/>
    <w:rsid w:val="165F75F7"/>
    <w:rsid w:val="17B368F0"/>
    <w:rsid w:val="17CF596D"/>
    <w:rsid w:val="17D15B00"/>
    <w:rsid w:val="19767855"/>
    <w:rsid w:val="1B733E18"/>
    <w:rsid w:val="1BDA5AF0"/>
    <w:rsid w:val="1BF00303"/>
    <w:rsid w:val="1C0C45BF"/>
    <w:rsid w:val="1D1301FA"/>
    <w:rsid w:val="1D3E42D6"/>
    <w:rsid w:val="1E7B1B91"/>
    <w:rsid w:val="1F8346A8"/>
    <w:rsid w:val="20216150"/>
    <w:rsid w:val="209578B9"/>
    <w:rsid w:val="217D4AC9"/>
    <w:rsid w:val="21F26397"/>
    <w:rsid w:val="264E1E70"/>
    <w:rsid w:val="270D1B20"/>
    <w:rsid w:val="28012695"/>
    <w:rsid w:val="28170472"/>
    <w:rsid w:val="28557EAA"/>
    <w:rsid w:val="29641929"/>
    <w:rsid w:val="29866E90"/>
    <w:rsid w:val="2AAC2B17"/>
    <w:rsid w:val="2AD369D3"/>
    <w:rsid w:val="2AE10079"/>
    <w:rsid w:val="2B061AD7"/>
    <w:rsid w:val="2BD94334"/>
    <w:rsid w:val="2BE65D4F"/>
    <w:rsid w:val="2C884E96"/>
    <w:rsid w:val="2D320A25"/>
    <w:rsid w:val="2D5F1580"/>
    <w:rsid w:val="2DA83D30"/>
    <w:rsid w:val="2DAD3C2E"/>
    <w:rsid w:val="2E446065"/>
    <w:rsid w:val="2E7B1F2D"/>
    <w:rsid w:val="2E7D5A30"/>
    <w:rsid w:val="2F2D46ED"/>
    <w:rsid w:val="2FBF7DE5"/>
    <w:rsid w:val="313D4833"/>
    <w:rsid w:val="32AB0386"/>
    <w:rsid w:val="330205F0"/>
    <w:rsid w:val="33EB53D4"/>
    <w:rsid w:val="37BF0805"/>
    <w:rsid w:val="384B53E5"/>
    <w:rsid w:val="3AC80CE6"/>
    <w:rsid w:val="3B12269C"/>
    <w:rsid w:val="3BBC230F"/>
    <w:rsid w:val="3BCA1A06"/>
    <w:rsid w:val="3C8928D2"/>
    <w:rsid w:val="3D494F99"/>
    <w:rsid w:val="3F224335"/>
    <w:rsid w:val="40225A46"/>
    <w:rsid w:val="41FF75E9"/>
    <w:rsid w:val="421B10B2"/>
    <w:rsid w:val="446D2B52"/>
    <w:rsid w:val="44D04DF5"/>
    <w:rsid w:val="45F44B85"/>
    <w:rsid w:val="469A1E62"/>
    <w:rsid w:val="47495BE0"/>
    <w:rsid w:val="47516547"/>
    <w:rsid w:val="479F6FBC"/>
    <w:rsid w:val="480B04B1"/>
    <w:rsid w:val="4AB54138"/>
    <w:rsid w:val="4CE01012"/>
    <w:rsid w:val="4DCD4B09"/>
    <w:rsid w:val="4E331BD9"/>
    <w:rsid w:val="4F4738DD"/>
    <w:rsid w:val="4F833280"/>
    <w:rsid w:val="50606A89"/>
    <w:rsid w:val="520C474F"/>
    <w:rsid w:val="536C39D7"/>
    <w:rsid w:val="53DB4EC4"/>
    <w:rsid w:val="54B7788A"/>
    <w:rsid w:val="55A550B1"/>
    <w:rsid w:val="55C82F4A"/>
    <w:rsid w:val="567F7146"/>
    <w:rsid w:val="57A54A59"/>
    <w:rsid w:val="57B35CD4"/>
    <w:rsid w:val="57C46AEE"/>
    <w:rsid w:val="58035820"/>
    <w:rsid w:val="5C0F437F"/>
    <w:rsid w:val="5E0821D5"/>
    <w:rsid w:val="5E8C5410"/>
    <w:rsid w:val="5FFF1C66"/>
    <w:rsid w:val="6012002C"/>
    <w:rsid w:val="607522CE"/>
    <w:rsid w:val="62166FE0"/>
    <w:rsid w:val="62572A12"/>
    <w:rsid w:val="62B20B1C"/>
    <w:rsid w:val="63465E77"/>
    <w:rsid w:val="64A742B2"/>
    <w:rsid w:val="65664B4F"/>
    <w:rsid w:val="661815CC"/>
    <w:rsid w:val="66EB31E7"/>
    <w:rsid w:val="6871719C"/>
    <w:rsid w:val="6919366B"/>
    <w:rsid w:val="696D46AD"/>
    <w:rsid w:val="6A432C4E"/>
    <w:rsid w:val="6BD812A3"/>
    <w:rsid w:val="6C7A318D"/>
    <w:rsid w:val="6DB9506D"/>
    <w:rsid w:val="6EC7274E"/>
    <w:rsid w:val="6F0E461F"/>
    <w:rsid w:val="6F3D34A4"/>
    <w:rsid w:val="70A53F74"/>
    <w:rsid w:val="70C654C7"/>
    <w:rsid w:val="710267EB"/>
    <w:rsid w:val="7199080A"/>
    <w:rsid w:val="72CE17FF"/>
    <w:rsid w:val="73AD60C8"/>
    <w:rsid w:val="73E67832"/>
    <w:rsid w:val="749A0219"/>
    <w:rsid w:val="74A83174"/>
    <w:rsid w:val="76506DCE"/>
    <w:rsid w:val="766259C8"/>
    <w:rsid w:val="7732088A"/>
    <w:rsid w:val="79E04C65"/>
    <w:rsid w:val="7BAC40DA"/>
    <w:rsid w:val="7CDE5D33"/>
    <w:rsid w:val="7D0D1761"/>
    <w:rsid w:val="7D880D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Footer Char"/>
    <w:basedOn w:val="5"/>
    <w:link w:val="2"/>
    <w:semiHidden/>
    <w:qFormat/>
    <w:uiPriority w:val="99"/>
    <w:rPr>
      <w:sz w:val="18"/>
      <w:szCs w:val="18"/>
    </w:rPr>
  </w:style>
  <w:style w:type="character" w:customStyle="1" w:styleId="8">
    <w:name w:val="Header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5</Pages>
  <Words>247</Words>
  <Characters>1410</Characters>
  <Lines>0</Lines>
  <Paragraphs>0</Paragraphs>
  <TotalTime>11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2016-07-18T23:45:00Z</dcterms:created>
  <dc:creator>sasad</dc:creator>
  <cp:lastModifiedBy>lenovo</cp:lastModifiedBy>
  <cp:lastPrinted>2016-07-18T23:45:00Z</cp:lastPrinted>
  <dcterms:modified xsi:type="dcterms:W3CDTF">2018-07-09T10:42:43Z</dcterms:modified>
  <dc:title>靖江市西来镇敦义卫生院</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